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2333FCBB"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542352">
        <w:rPr>
          <w:rFonts w:asciiTheme="minorHAnsi" w:eastAsia="Calibri" w:hAnsiTheme="minorHAnsi" w:cs="Arial"/>
          <w:b/>
          <w:sz w:val="28"/>
          <w:szCs w:val="28"/>
          <w:lang w:eastAsia="en-US"/>
        </w:rPr>
        <w:t>pro část 2</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24BBEBFA" w:rsidR="0073070F" w:rsidRPr="00542352" w:rsidRDefault="000970C0" w:rsidP="00F42F2C">
      <w:pPr>
        <w:shd w:val="clear" w:color="auto" w:fill="FFD966" w:themeFill="accent4" w:themeFillTint="99"/>
        <w:jc w:val="both"/>
        <w:rPr>
          <w:rFonts w:asciiTheme="minorHAnsi" w:hAnsiTheme="minorHAnsi" w:cs="Arial"/>
          <w:b/>
          <w:sz w:val="28"/>
          <w:szCs w:val="28"/>
        </w:rPr>
      </w:pPr>
      <w:r w:rsidRPr="00542352">
        <w:rPr>
          <w:rFonts w:asciiTheme="minorHAnsi" w:hAnsiTheme="minorHAnsi" w:cs="Arial"/>
          <w:b/>
          <w:sz w:val="28"/>
          <w:szCs w:val="28"/>
        </w:rPr>
        <w:t>O</w:t>
      </w:r>
      <w:r w:rsidR="0009503C" w:rsidRPr="00542352">
        <w:rPr>
          <w:rFonts w:asciiTheme="minorHAnsi" w:hAnsiTheme="minorHAnsi" w:cs="Arial"/>
          <w:b/>
          <w:sz w:val="28"/>
          <w:szCs w:val="28"/>
        </w:rPr>
        <w:t xml:space="preserve">perační stoly </w:t>
      </w:r>
      <w:r w:rsidR="00DC5760" w:rsidRPr="00542352">
        <w:rPr>
          <w:rFonts w:asciiTheme="minorHAnsi" w:hAnsiTheme="minorHAnsi" w:cs="Arial"/>
          <w:b/>
          <w:sz w:val="28"/>
          <w:szCs w:val="28"/>
        </w:rPr>
        <w:t xml:space="preserve">– část </w:t>
      </w:r>
      <w:r w:rsidR="002B5BF2" w:rsidRPr="00542352">
        <w:rPr>
          <w:rFonts w:asciiTheme="minorHAnsi" w:hAnsiTheme="minorHAnsi" w:cs="Arial"/>
          <w:b/>
          <w:sz w:val="28"/>
          <w:szCs w:val="28"/>
        </w:rPr>
        <w:t>2</w:t>
      </w:r>
    </w:p>
    <w:p w14:paraId="50A8ABC3" w14:textId="12EA3DC7" w:rsidR="00393D63" w:rsidRDefault="00393D63" w:rsidP="002B39F1">
      <w:pPr>
        <w:jc w:val="both"/>
        <w:rPr>
          <w:rFonts w:asciiTheme="minorHAnsi" w:hAnsiTheme="minorHAnsi" w:cs="Arial"/>
          <w:b/>
          <w:bCs/>
          <w:sz w:val="24"/>
        </w:rPr>
      </w:pPr>
    </w:p>
    <w:p w14:paraId="3B75931B" w14:textId="0B632046" w:rsidR="00542352" w:rsidRDefault="00542352" w:rsidP="00542352">
      <w:pPr>
        <w:pStyle w:val="Nadpis4"/>
        <w:shd w:val="clear" w:color="auto" w:fill="C5E0B3" w:themeFill="accent6" w:themeFillTint="66"/>
        <w:rPr>
          <w:rFonts w:asciiTheme="minorHAnsi" w:hAnsiTheme="minorHAnsi" w:cs="Arial"/>
          <w:bCs/>
        </w:rPr>
      </w:pPr>
      <w:bookmarkStart w:id="0" w:name="_Hlk45535513"/>
      <w:r>
        <w:rPr>
          <w:rFonts w:asciiTheme="minorHAnsi" w:hAnsiTheme="minorHAnsi" w:cs="Arial"/>
          <w:bCs/>
        </w:rPr>
        <w:t xml:space="preserve">Název části </w:t>
      </w:r>
      <w:r>
        <w:rPr>
          <w:rFonts w:asciiTheme="minorHAnsi" w:hAnsiTheme="minorHAnsi" w:cs="Arial"/>
          <w:bCs/>
        </w:rPr>
        <w:t>2</w:t>
      </w:r>
      <w:r>
        <w:rPr>
          <w:rFonts w:asciiTheme="minorHAnsi" w:hAnsiTheme="minorHAnsi" w:cs="Arial"/>
          <w:bCs/>
        </w:rPr>
        <w:t xml:space="preserve"> veřejné zakázky</w:t>
      </w:r>
    </w:p>
    <w:p w14:paraId="289958B6" w14:textId="5158EA45" w:rsidR="00542352" w:rsidRDefault="00542352" w:rsidP="00542352">
      <w:pPr>
        <w:pStyle w:val="Nadpis3"/>
        <w:shd w:val="clear" w:color="auto" w:fill="C5E0B3" w:themeFill="accent6" w:themeFillTint="66"/>
        <w:rPr>
          <w:rFonts w:asciiTheme="minorHAnsi" w:hAnsiTheme="minorHAnsi" w:cs="Arial"/>
          <w:bCs/>
        </w:rPr>
      </w:pPr>
      <w:r w:rsidRPr="002378BD">
        <w:t>Operační stoly pro COS Pardubické a Orlickoústecké nemocnice</w:t>
      </w:r>
    </w:p>
    <w:bookmarkEnd w:id="0"/>
    <w:p w14:paraId="163A1EA2" w14:textId="77777777" w:rsidR="00542352" w:rsidRPr="00DC2021" w:rsidRDefault="00542352"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21E253B6" w:rsidR="002B39F1" w:rsidRPr="00DC2021" w:rsidRDefault="00542352" w:rsidP="00F42F2C">
      <w:pPr>
        <w:jc w:val="both"/>
        <w:rPr>
          <w:rFonts w:asciiTheme="minorHAnsi" w:hAnsiTheme="minorHAns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03E08D14" w:rsidR="008710C5" w:rsidRDefault="00542352"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5AD2D61A" w14:textId="656C8034" w:rsidR="00592F04" w:rsidRDefault="00592F04" w:rsidP="00592F04">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592F04" w:rsidRPr="00DC2021" w14:paraId="3C4CDA66" w14:textId="77777777" w:rsidTr="00093804">
        <w:trPr>
          <w:trHeight w:val="387"/>
          <w:tblHeader/>
        </w:trPr>
        <w:tc>
          <w:tcPr>
            <w:tcW w:w="4536" w:type="dxa"/>
            <w:shd w:val="clear" w:color="auto" w:fill="BDD6EE" w:themeFill="accent1" w:themeFillTint="66"/>
            <w:vAlign w:val="center"/>
          </w:tcPr>
          <w:p w14:paraId="3C6FC5B0" w14:textId="77777777" w:rsidR="00592F04" w:rsidRPr="00DC2021" w:rsidRDefault="00592F04" w:rsidP="00093804">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6FFBEF1" w14:textId="7213C7C9" w:rsidR="00592F04" w:rsidRPr="00DC2021" w:rsidRDefault="00592F04" w:rsidP="00093804">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Operační stůl pro COS Orlickoústecké </w:t>
            </w:r>
            <w:r w:rsidRPr="00DC2021">
              <w:rPr>
                <w:rFonts w:asciiTheme="minorHAnsi" w:hAnsiTheme="minorHAnsi" w:cs="Arial"/>
                <w:b/>
                <w:sz w:val="28"/>
                <w:szCs w:val="28"/>
              </w:rPr>
              <w:t xml:space="preserve">nemocnice –– </w:t>
            </w:r>
            <w:r>
              <w:rPr>
                <w:rFonts w:asciiTheme="minorHAnsi" w:hAnsiTheme="minorHAnsi" w:cs="Arial"/>
                <w:b/>
                <w:sz w:val="28"/>
                <w:szCs w:val="28"/>
              </w:rPr>
              <w:t>2</w:t>
            </w:r>
            <w:r w:rsidRPr="00DC2021">
              <w:rPr>
                <w:rFonts w:asciiTheme="minorHAnsi" w:hAnsiTheme="minorHAnsi" w:cs="Arial"/>
                <w:b/>
                <w:sz w:val="28"/>
                <w:szCs w:val="28"/>
              </w:rPr>
              <w:t xml:space="preserve"> ks</w:t>
            </w:r>
          </w:p>
        </w:tc>
      </w:tr>
      <w:tr w:rsidR="00592F04" w:rsidRPr="00DC2021" w14:paraId="7C3F47C1" w14:textId="77777777" w:rsidTr="00093804">
        <w:trPr>
          <w:tblHeader/>
        </w:trPr>
        <w:tc>
          <w:tcPr>
            <w:tcW w:w="4536" w:type="dxa"/>
            <w:shd w:val="clear" w:color="auto" w:fill="F7CAAC" w:themeFill="accent2" w:themeFillTint="66"/>
          </w:tcPr>
          <w:p w14:paraId="6B635365" w14:textId="77777777" w:rsidR="00592F04" w:rsidRPr="00DC2021" w:rsidRDefault="00592F04" w:rsidP="00093804">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 xml:space="preserve">Závazné charakteristiky </w:t>
            </w:r>
          </w:p>
        </w:tc>
        <w:tc>
          <w:tcPr>
            <w:tcW w:w="1276" w:type="dxa"/>
            <w:shd w:val="clear" w:color="auto" w:fill="F7CAAC" w:themeFill="accent2" w:themeFillTint="66"/>
          </w:tcPr>
          <w:p w14:paraId="5C832973" w14:textId="77777777" w:rsidR="00592F04" w:rsidRPr="00DC2021" w:rsidRDefault="00592F04" w:rsidP="00093804">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2EDA0003" w14:textId="77777777" w:rsidR="00592F04" w:rsidRPr="00DC2021" w:rsidRDefault="00592F04" w:rsidP="00093804">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FC5007" w:rsidRPr="00DC2021" w14:paraId="11A23C70" w14:textId="77777777" w:rsidTr="00093804">
        <w:tc>
          <w:tcPr>
            <w:tcW w:w="4536" w:type="dxa"/>
            <w:shd w:val="clear" w:color="auto" w:fill="auto"/>
          </w:tcPr>
          <w:p w14:paraId="22B0C10F" w14:textId="105069DF" w:rsidR="00FC5007" w:rsidRDefault="00FC5007" w:rsidP="00FC5007">
            <w:pPr>
              <w:jc w:val="both"/>
              <w:rPr>
                <w:rFonts w:ascii="Calibri" w:hAnsi="Calibri"/>
                <w:szCs w:val="22"/>
              </w:rPr>
            </w:pPr>
            <w:r w:rsidRPr="00CF494C">
              <w:t>operační stůl mobilní, s pevnou operační deskou, s elektrickým polohováním (</w:t>
            </w:r>
            <w:proofErr w:type="gramStart"/>
            <w:r w:rsidRPr="00CF494C">
              <w:t>nahoru - dolu</w:t>
            </w:r>
            <w:proofErr w:type="gramEnd"/>
            <w:r w:rsidRPr="00CF494C">
              <w:t xml:space="preserve">, </w:t>
            </w:r>
            <w:proofErr w:type="spellStart"/>
            <w:r w:rsidRPr="00CF494C">
              <w:t>Trendelenburg</w:t>
            </w:r>
            <w:proofErr w:type="spellEnd"/>
            <w:r w:rsidRPr="00CF494C">
              <w:t xml:space="preserve"> – </w:t>
            </w:r>
            <w:proofErr w:type="spellStart"/>
            <w:r w:rsidRPr="00CF494C">
              <w:t>anti</w:t>
            </w:r>
            <w:r>
              <w:t>t</w:t>
            </w:r>
            <w:r w:rsidRPr="00CF494C">
              <w:t>rendelenburg</w:t>
            </w:r>
            <w:proofErr w:type="spellEnd"/>
            <w:r w:rsidRPr="00CF494C">
              <w:t>, laterální náklony, zádová sekce, nožní segmenty, ostatní polohování stolu mechanicky, výškově stavitelný v</w:t>
            </w:r>
            <w:r>
              <w:t> </w:t>
            </w:r>
            <w:r w:rsidRPr="00CF494C">
              <w:t>rozsahu</w:t>
            </w:r>
            <w:r>
              <w:t xml:space="preserve"> min.</w:t>
            </w:r>
            <w:r w:rsidRPr="00CF494C">
              <w:t xml:space="preserve"> 600 až 1050 mm</w:t>
            </w:r>
          </w:p>
        </w:tc>
        <w:tc>
          <w:tcPr>
            <w:tcW w:w="1276" w:type="dxa"/>
            <w:vAlign w:val="center"/>
          </w:tcPr>
          <w:p w14:paraId="71EB1F5C"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1EEE20"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58BC635" w14:textId="77777777" w:rsidTr="00093804">
        <w:tc>
          <w:tcPr>
            <w:tcW w:w="4536" w:type="dxa"/>
            <w:shd w:val="clear" w:color="auto" w:fill="auto"/>
          </w:tcPr>
          <w:p w14:paraId="17F53D00" w14:textId="6DE23C84" w:rsidR="00FC5007" w:rsidRDefault="00FC5007" w:rsidP="00FC5007">
            <w:pPr>
              <w:jc w:val="both"/>
            </w:pPr>
            <w:r w:rsidRPr="00CF494C">
              <w:t xml:space="preserve">základna včetně podvozku z ocelové litiny, 4 </w:t>
            </w:r>
            <w:r>
              <w:t>x</w:t>
            </w:r>
            <w:r w:rsidRPr="00CF494C">
              <w:t xml:space="preserve"> dvojitá kola </w:t>
            </w:r>
          </w:p>
        </w:tc>
        <w:tc>
          <w:tcPr>
            <w:tcW w:w="1276" w:type="dxa"/>
            <w:vAlign w:val="center"/>
          </w:tcPr>
          <w:p w14:paraId="3631F833"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0B9624"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28318B54" w14:textId="77777777" w:rsidTr="00093804">
        <w:tc>
          <w:tcPr>
            <w:tcW w:w="4536" w:type="dxa"/>
            <w:shd w:val="clear" w:color="auto" w:fill="auto"/>
          </w:tcPr>
          <w:p w14:paraId="7951775D" w14:textId="6172897E" w:rsidR="00FC5007" w:rsidRPr="00583D41" w:rsidRDefault="00FC5007" w:rsidP="00FC5007">
            <w:pPr>
              <w:jc w:val="both"/>
            </w:pPr>
            <w:r w:rsidRPr="00583D41">
              <w:t xml:space="preserve">operační stůl s min. pěti segmentovou operační desku </w:t>
            </w:r>
            <w:proofErr w:type="gramStart"/>
            <w:r w:rsidRPr="00583D41">
              <w:t>o  maximální</w:t>
            </w:r>
            <w:proofErr w:type="gramEnd"/>
            <w:r w:rsidRPr="00583D41">
              <w:t xml:space="preserve"> šířce 590 mm včetně </w:t>
            </w:r>
            <w:proofErr w:type="spellStart"/>
            <w:r w:rsidRPr="00583D41">
              <w:t>eurolišt</w:t>
            </w:r>
            <w:proofErr w:type="spellEnd"/>
          </w:p>
        </w:tc>
        <w:tc>
          <w:tcPr>
            <w:tcW w:w="1276" w:type="dxa"/>
            <w:vAlign w:val="center"/>
          </w:tcPr>
          <w:p w14:paraId="455D2D16"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977A0A"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54F6122F" w14:textId="77777777" w:rsidTr="00093804">
        <w:tc>
          <w:tcPr>
            <w:tcW w:w="4536" w:type="dxa"/>
          </w:tcPr>
          <w:p w14:paraId="0FBAEA1D" w14:textId="2018BF5D" w:rsidR="00FC5007" w:rsidRDefault="00FC5007" w:rsidP="00FC5007">
            <w:pPr>
              <w:jc w:val="both"/>
            </w:pPr>
            <w:r>
              <w:t>z</w:t>
            </w:r>
            <w:r w:rsidRPr="00CF494C">
              <w:t>ákladní pánevní díl, zádový díl, hlavová podložka sklopná, nastavitelná ve dvou polohách, nožní díly dělené, dvoudílné s možností abdukce</w:t>
            </w:r>
          </w:p>
        </w:tc>
        <w:tc>
          <w:tcPr>
            <w:tcW w:w="1276" w:type="dxa"/>
            <w:vAlign w:val="center"/>
          </w:tcPr>
          <w:p w14:paraId="10B410C9"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F4B5F9"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0E599C42" w14:textId="77777777" w:rsidTr="00093804">
        <w:tc>
          <w:tcPr>
            <w:tcW w:w="4536" w:type="dxa"/>
          </w:tcPr>
          <w:p w14:paraId="7F247128" w14:textId="2333090C" w:rsidR="00FC5007" w:rsidRDefault="00FC5007" w:rsidP="00FC5007">
            <w:pPr>
              <w:jc w:val="both"/>
            </w:pPr>
            <w:r w:rsidRPr="00CF494C">
              <w:t>operační deska stolu RTG transparentní</w:t>
            </w:r>
          </w:p>
        </w:tc>
        <w:tc>
          <w:tcPr>
            <w:tcW w:w="1276" w:type="dxa"/>
            <w:vAlign w:val="center"/>
          </w:tcPr>
          <w:p w14:paraId="341614CD"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E28CD52"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40FDC04B" w14:textId="77777777" w:rsidTr="00093804">
        <w:trPr>
          <w:trHeight w:val="677"/>
        </w:trPr>
        <w:tc>
          <w:tcPr>
            <w:tcW w:w="4536" w:type="dxa"/>
          </w:tcPr>
          <w:p w14:paraId="1ECC3ECF" w14:textId="5E85123E" w:rsidR="00FC5007" w:rsidRDefault="00FC5007" w:rsidP="00FC5007">
            <w:pPr>
              <w:jc w:val="both"/>
            </w:pPr>
            <w:r w:rsidRPr="00CF494C">
              <w:t>napojování jednotlivých sekcí desky s jednoduchými západkami, bez dotahování šrouby (vyjma položky hlavy)</w:t>
            </w:r>
          </w:p>
        </w:tc>
        <w:tc>
          <w:tcPr>
            <w:tcW w:w="1276" w:type="dxa"/>
            <w:vAlign w:val="center"/>
          </w:tcPr>
          <w:p w14:paraId="1C9252D5"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8081BB"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09B6A0B1" w14:textId="77777777" w:rsidTr="00093804">
        <w:tc>
          <w:tcPr>
            <w:tcW w:w="4536" w:type="dxa"/>
          </w:tcPr>
          <w:p w14:paraId="61C6E385" w14:textId="2421A907" w:rsidR="00FC5007" w:rsidRDefault="00FC5007" w:rsidP="00FC5007">
            <w:pPr>
              <w:jc w:val="both"/>
            </w:pPr>
            <w:r w:rsidRPr="00CF494C">
              <w:lastRenderedPageBreak/>
              <w:t xml:space="preserve">jednotlačítková předvolba pozice </w:t>
            </w:r>
            <w:proofErr w:type="spellStart"/>
            <w:proofErr w:type="gramStart"/>
            <w:r w:rsidRPr="00CF494C">
              <w:t>polosed</w:t>
            </w:r>
            <w:proofErr w:type="spellEnd"/>
            <w:r w:rsidRPr="00CF494C">
              <w:t xml:space="preserve">  „</w:t>
            </w:r>
            <w:proofErr w:type="gramEnd"/>
            <w:r w:rsidRPr="00CF494C">
              <w:t xml:space="preserve">plážové lehátko“ a  „můstek“ </w:t>
            </w:r>
          </w:p>
        </w:tc>
        <w:tc>
          <w:tcPr>
            <w:tcW w:w="1276" w:type="dxa"/>
            <w:vAlign w:val="center"/>
          </w:tcPr>
          <w:p w14:paraId="26136333"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D154FF"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8C9BD71" w14:textId="77777777" w:rsidTr="00093804">
        <w:tc>
          <w:tcPr>
            <w:tcW w:w="4536" w:type="dxa"/>
          </w:tcPr>
          <w:p w14:paraId="3E3F68EA" w14:textId="1EAE9C03" w:rsidR="00FC5007" w:rsidRDefault="00FC5007" w:rsidP="00FC5007">
            <w:pPr>
              <w:jc w:val="both"/>
            </w:pPr>
            <w:r w:rsidRPr="00CF494C">
              <w:t xml:space="preserve">možnost uložení </w:t>
            </w:r>
            <w:r>
              <w:t xml:space="preserve">min. </w:t>
            </w:r>
            <w:r w:rsidRPr="00CF494C">
              <w:t>10 předvolených nastavení operačního stolu do paměti</w:t>
            </w:r>
          </w:p>
        </w:tc>
        <w:tc>
          <w:tcPr>
            <w:tcW w:w="1276" w:type="dxa"/>
            <w:vAlign w:val="center"/>
          </w:tcPr>
          <w:p w14:paraId="21A89ED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E2830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6CFEAFF5" w14:textId="77777777" w:rsidTr="00093804">
        <w:tc>
          <w:tcPr>
            <w:tcW w:w="4536" w:type="dxa"/>
          </w:tcPr>
          <w:p w14:paraId="6E759BB3" w14:textId="10C1F0C6" w:rsidR="00FC5007" w:rsidRPr="00583D41" w:rsidRDefault="00FC5007" w:rsidP="00FC5007">
            <w:pPr>
              <w:jc w:val="both"/>
            </w:pPr>
            <w:r w:rsidRPr="00583D41">
              <w:t xml:space="preserve">funkce na dálkové ovládání IR </w:t>
            </w:r>
            <w:proofErr w:type="spellStart"/>
            <w:r w:rsidRPr="00583D41">
              <w:t>bezkabelový</w:t>
            </w:r>
            <w:proofErr w:type="spellEnd"/>
            <w:r w:rsidRPr="00583D41">
              <w:t xml:space="preserve"> ovladač nebo kabelem připojený ovladač</w:t>
            </w:r>
            <w:proofErr w:type="gramStart"/>
            <w:r w:rsidRPr="00583D41">
              <w:t>, :</w:t>
            </w:r>
            <w:proofErr w:type="gramEnd"/>
            <w:r w:rsidRPr="00583D41">
              <w:t xml:space="preserve">  ovladač s </w:t>
            </w:r>
            <w:proofErr w:type="spellStart"/>
            <w:r w:rsidRPr="00583D41">
              <w:t>displayem</w:t>
            </w:r>
            <w:proofErr w:type="spellEnd"/>
            <w:r w:rsidRPr="00583D41">
              <w:t xml:space="preserve"> a  komunikací v českém jazyce , výškové polohování, </w:t>
            </w:r>
            <w:proofErr w:type="spellStart"/>
            <w:r w:rsidRPr="00583D41">
              <w:t>trendelenburg</w:t>
            </w:r>
            <w:proofErr w:type="spellEnd"/>
            <w:r w:rsidRPr="00583D41">
              <w:t xml:space="preserve">, </w:t>
            </w:r>
            <w:proofErr w:type="spellStart"/>
            <w:r w:rsidRPr="00583D41">
              <w:t>antitrend</w:t>
            </w:r>
            <w:proofErr w:type="spellEnd"/>
            <w:r w:rsidRPr="00583D41">
              <w:t>., naklápění do stran, polohování zádové sekce a podložek nohou, zobrazení stavu nabití baterie stolu</w:t>
            </w:r>
          </w:p>
        </w:tc>
        <w:tc>
          <w:tcPr>
            <w:tcW w:w="1276" w:type="dxa"/>
            <w:vAlign w:val="center"/>
          </w:tcPr>
          <w:p w14:paraId="30E3016A"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B9FBD4"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6BA45025" w14:textId="77777777" w:rsidTr="00093804">
        <w:tc>
          <w:tcPr>
            <w:tcW w:w="4536" w:type="dxa"/>
          </w:tcPr>
          <w:p w14:paraId="01B12FD6" w14:textId="22A1CECC" w:rsidR="00FC5007" w:rsidRPr="00583D41" w:rsidRDefault="00FC5007" w:rsidP="00FC5007">
            <w:pPr>
              <w:jc w:val="both"/>
            </w:pPr>
            <w:r w:rsidRPr="00583D41">
              <w:t>možnost připojení dvou kabelových ovladačů současně (může být nožní pro lékaře, ruční pro sestru)</w:t>
            </w:r>
          </w:p>
        </w:tc>
        <w:tc>
          <w:tcPr>
            <w:tcW w:w="1276" w:type="dxa"/>
            <w:vAlign w:val="center"/>
          </w:tcPr>
          <w:p w14:paraId="0584D287"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8D37D9"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1F809127" w14:textId="77777777" w:rsidTr="00093804">
        <w:tc>
          <w:tcPr>
            <w:tcW w:w="4536" w:type="dxa"/>
          </w:tcPr>
          <w:p w14:paraId="19A38192" w14:textId="7927AB6F" w:rsidR="00FC5007" w:rsidRPr="00583D41" w:rsidRDefault="00FC5007" w:rsidP="00FC5007">
            <w:pPr>
              <w:jc w:val="both"/>
            </w:pPr>
            <w:r w:rsidRPr="00583D41">
              <w:t>ovládání na boku základny stolu s indikací aktuálního stavu baterií, není přípustné ovládání na straně nohou nebo hlavy z důvodu bezpečného snadného přístupu. (V hlavě anestezie, v nohách odpadové sety, extenze apod.)</w:t>
            </w:r>
          </w:p>
        </w:tc>
        <w:tc>
          <w:tcPr>
            <w:tcW w:w="1276" w:type="dxa"/>
            <w:vAlign w:val="center"/>
          </w:tcPr>
          <w:p w14:paraId="30AE87B2"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98805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22A98BDC" w14:textId="77777777" w:rsidTr="00093804">
        <w:trPr>
          <w:trHeight w:val="858"/>
        </w:trPr>
        <w:tc>
          <w:tcPr>
            <w:tcW w:w="4536" w:type="dxa"/>
          </w:tcPr>
          <w:p w14:paraId="224D4F33" w14:textId="03BBD47B" w:rsidR="00FC5007" w:rsidRDefault="00FC5007" w:rsidP="00FC5007">
            <w:pPr>
              <w:jc w:val="both"/>
            </w:pPr>
            <w:r w:rsidRPr="00CF494C">
              <w:t xml:space="preserve">akumulátory s vysokou kapacitou – na </w:t>
            </w:r>
            <w:r>
              <w:t xml:space="preserve">min. </w:t>
            </w:r>
            <w:r w:rsidRPr="00CF494C">
              <w:t xml:space="preserve">1 týden provozu </w:t>
            </w:r>
          </w:p>
        </w:tc>
        <w:tc>
          <w:tcPr>
            <w:tcW w:w="1276" w:type="dxa"/>
            <w:vAlign w:val="center"/>
          </w:tcPr>
          <w:p w14:paraId="0AE41CB1"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2D5883"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02FB6000" w14:textId="77777777" w:rsidTr="00093804">
        <w:tc>
          <w:tcPr>
            <w:tcW w:w="4536" w:type="dxa"/>
          </w:tcPr>
          <w:p w14:paraId="5D672A8C" w14:textId="47670D5D" w:rsidR="00FC5007" w:rsidRDefault="00FC5007" w:rsidP="00FC5007">
            <w:pPr>
              <w:jc w:val="both"/>
            </w:pPr>
            <w:r w:rsidRPr="00CF494C">
              <w:t>možnost oboustranného sestavení operační desky (tzn. záměnu zádového segmentu za nožní segment a opačně)</w:t>
            </w:r>
          </w:p>
        </w:tc>
        <w:tc>
          <w:tcPr>
            <w:tcW w:w="1276" w:type="dxa"/>
            <w:vAlign w:val="center"/>
          </w:tcPr>
          <w:p w14:paraId="59D81C77"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C8F8BE"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C0DBA71" w14:textId="77777777" w:rsidTr="00093804">
        <w:tc>
          <w:tcPr>
            <w:tcW w:w="4536" w:type="dxa"/>
          </w:tcPr>
          <w:p w14:paraId="009EA4B7" w14:textId="1105024A" w:rsidR="00FC5007" w:rsidRDefault="00FC5007" w:rsidP="00FC5007">
            <w:pPr>
              <w:jc w:val="both"/>
            </w:pPr>
            <w:proofErr w:type="spellStart"/>
            <w:proofErr w:type="gramStart"/>
            <w:r w:rsidRPr="00CF494C">
              <w:t>Trendelenburgové</w:t>
            </w:r>
            <w:proofErr w:type="spellEnd"/>
            <w:r w:rsidRPr="00CF494C">
              <w:t xml:space="preserve">  a</w:t>
            </w:r>
            <w:proofErr w:type="gramEnd"/>
            <w:r w:rsidRPr="00CF494C">
              <w:t xml:space="preserve"> anti-</w:t>
            </w:r>
            <w:proofErr w:type="spellStart"/>
            <w:r w:rsidRPr="00CF494C">
              <w:t>Trendelenburgové</w:t>
            </w:r>
            <w:proofErr w:type="spellEnd"/>
            <w:r w:rsidRPr="00CF494C">
              <w:t xml:space="preserve"> polohy v minimálním rozsahu 25°/35°</w:t>
            </w:r>
          </w:p>
        </w:tc>
        <w:tc>
          <w:tcPr>
            <w:tcW w:w="1276" w:type="dxa"/>
            <w:vAlign w:val="center"/>
          </w:tcPr>
          <w:p w14:paraId="6121A33F"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80A383"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28DAADF" w14:textId="77777777" w:rsidTr="00093804">
        <w:tc>
          <w:tcPr>
            <w:tcW w:w="4536" w:type="dxa"/>
          </w:tcPr>
          <w:p w14:paraId="35B689CC" w14:textId="7E635DF2" w:rsidR="00FC5007" w:rsidRDefault="00FC5007" w:rsidP="00FC5007">
            <w:pPr>
              <w:jc w:val="both"/>
            </w:pPr>
            <w:r w:rsidRPr="00CF494C">
              <w:t xml:space="preserve">kombinace </w:t>
            </w:r>
            <w:proofErr w:type="spellStart"/>
            <w:r w:rsidRPr="00CF494C">
              <w:t>Trendele</w:t>
            </w:r>
            <w:r>
              <w:t>n</w:t>
            </w:r>
            <w:r w:rsidRPr="00CF494C">
              <w:t>burgové</w:t>
            </w:r>
            <w:proofErr w:type="spellEnd"/>
            <w:r w:rsidRPr="00CF494C">
              <w:t xml:space="preserve"> polohy a náklonu min. 25°/20°</w:t>
            </w:r>
          </w:p>
        </w:tc>
        <w:tc>
          <w:tcPr>
            <w:tcW w:w="1276" w:type="dxa"/>
            <w:vAlign w:val="center"/>
          </w:tcPr>
          <w:p w14:paraId="36D11D9E"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6A0D52"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61E86BE8" w14:textId="77777777" w:rsidTr="00093804">
        <w:trPr>
          <w:trHeight w:val="486"/>
        </w:trPr>
        <w:tc>
          <w:tcPr>
            <w:tcW w:w="4536" w:type="dxa"/>
          </w:tcPr>
          <w:p w14:paraId="3FE13408" w14:textId="54AEC50A" w:rsidR="00FC5007" w:rsidRPr="00503708" w:rsidRDefault="00FC5007" w:rsidP="00FC5007">
            <w:pPr>
              <w:jc w:val="both"/>
              <w:rPr>
                <w:b/>
                <w:bCs/>
              </w:rPr>
            </w:pPr>
            <w:r w:rsidRPr="00CF494C">
              <w:t>laterální náklon na obě strany min</w:t>
            </w:r>
            <w:r>
              <w:t>.</w:t>
            </w:r>
            <w:r w:rsidRPr="00CF494C">
              <w:t> rozsahu 20°</w:t>
            </w:r>
          </w:p>
        </w:tc>
        <w:tc>
          <w:tcPr>
            <w:tcW w:w="1276" w:type="dxa"/>
            <w:vAlign w:val="center"/>
          </w:tcPr>
          <w:p w14:paraId="3D95FD09"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190BD9"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2398D43B" w14:textId="77777777" w:rsidTr="00093804">
        <w:tc>
          <w:tcPr>
            <w:tcW w:w="4536" w:type="dxa"/>
          </w:tcPr>
          <w:p w14:paraId="2C808896" w14:textId="4B2EE290" w:rsidR="00FC5007" w:rsidRDefault="00FC5007" w:rsidP="00FC5007">
            <w:pPr>
              <w:jc w:val="both"/>
            </w:pPr>
            <w:r w:rsidRPr="00CF494C">
              <w:t xml:space="preserve">zádová </w:t>
            </w:r>
            <w:proofErr w:type="gramStart"/>
            <w:r w:rsidRPr="00CF494C">
              <w:t>sekce - polohování</w:t>
            </w:r>
            <w:proofErr w:type="gramEnd"/>
            <w:r w:rsidRPr="00CF494C">
              <w:t xml:space="preserve"> v rozsahu </w:t>
            </w:r>
            <w:r>
              <w:t xml:space="preserve">min. </w:t>
            </w:r>
            <w:r w:rsidRPr="00CF494C">
              <w:t>+70°/-40°</w:t>
            </w:r>
          </w:p>
        </w:tc>
        <w:tc>
          <w:tcPr>
            <w:tcW w:w="1276" w:type="dxa"/>
            <w:vAlign w:val="center"/>
          </w:tcPr>
          <w:p w14:paraId="5A04AC25"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4CF67D"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3EC4C631" w14:textId="77777777" w:rsidTr="00093804">
        <w:tc>
          <w:tcPr>
            <w:tcW w:w="4536" w:type="dxa"/>
            <w:shd w:val="clear" w:color="auto" w:fill="auto"/>
          </w:tcPr>
          <w:p w14:paraId="3912A577" w14:textId="0F0DF71D" w:rsidR="00FC5007" w:rsidRDefault="00FC5007" w:rsidP="00FC5007">
            <w:pPr>
              <w:jc w:val="both"/>
            </w:pPr>
            <w:r w:rsidRPr="00CF494C">
              <w:t>elektricky stavitelné podložky nohou v rozsahu + 80° / - 90°</w:t>
            </w:r>
          </w:p>
        </w:tc>
        <w:tc>
          <w:tcPr>
            <w:tcW w:w="1276" w:type="dxa"/>
            <w:vAlign w:val="center"/>
          </w:tcPr>
          <w:p w14:paraId="1B6299C7"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B22F13"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190E3D08" w14:textId="77777777" w:rsidTr="00093804">
        <w:tc>
          <w:tcPr>
            <w:tcW w:w="4536" w:type="dxa"/>
          </w:tcPr>
          <w:p w14:paraId="1DF41AEC" w14:textId="79AC2E87" w:rsidR="00FC5007" w:rsidRDefault="00FC5007" w:rsidP="00FC5007">
            <w:pPr>
              <w:jc w:val="both"/>
              <w:rPr>
                <w:b/>
              </w:rPr>
            </w:pPr>
            <w:r w:rsidRPr="00CF494C">
              <w:t xml:space="preserve">nosnost operačního stolu musí být </w:t>
            </w:r>
            <w:r>
              <w:t xml:space="preserve">min. </w:t>
            </w:r>
            <w:r w:rsidRPr="00CF494C">
              <w:t xml:space="preserve">450 kg, </w:t>
            </w:r>
            <w:r w:rsidRPr="00583D41">
              <w:rPr>
                <w:bCs/>
              </w:rPr>
              <w:t xml:space="preserve">v reverzní pozici minimálně </w:t>
            </w:r>
            <w:proofErr w:type="gramStart"/>
            <w:r w:rsidRPr="00583D41">
              <w:rPr>
                <w:bCs/>
              </w:rPr>
              <w:t>250kg</w:t>
            </w:r>
            <w:proofErr w:type="gramEnd"/>
            <w:r w:rsidRPr="00CF494C">
              <w:t xml:space="preserve"> </w:t>
            </w:r>
          </w:p>
        </w:tc>
        <w:tc>
          <w:tcPr>
            <w:tcW w:w="1276" w:type="dxa"/>
            <w:vAlign w:val="center"/>
          </w:tcPr>
          <w:p w14:paraId="38B99066"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1E56987"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41DED3B4" w14:textId="77777777" w:rsidTr="00093804">
        <w:tc>
          <w:tcPr>
            <w:tcW w:w="4536" w:type="dxa"/>
          </w:tcPr>
          <w:p w14:paraId="52481F57" w14:textId="0C720BCE" w:rsidR="00FC5007" w:rsidRDefault="00FC5007" w:rsidP="00FC5007">
            <w:pPr>
              <w:jc w:val="both"/>
            </w:pPr>
            <w:r w:rsidRPr="00CF494C">
              <w:t xml:space="preserve">polstrování operačního stolu snadno odnímatelné, umožňující snadnou údržbu a hygienu </w:t>
            </w:r>
          </w:p>
        </w:tc>
        <w:tc>
          <w:tcPr>
            <w:tcW w:w="1276" w:type="dxa"/>
            <w:vAlign w:val="center"/>
          </w:tcPr>
          <w:p w14:paraId="33E738BA"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878158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20F97" w:rsidRPr="00DC2021" w14:paraId="2DA38F11" w14:textId="77777777" w:rsidTr="00093804">
        <w:trPr>
          <w:trHeight w:val="468"/>
        </w:trPr>
        <w:tc>
          <w:tcPr>
            <w:tcW w:w="4536" w:type="dxa"/>
          </w:tcPr>
          <w:p w14:paraId="1C6C7D4E" w14:textId="46A51307" w:rsidR="00620F97" w:rsidRPr="00004C81" w:rsidRDefault="00620F97" w:rsidP="00620F97">
            <w:pPr>
              <w:jc w:val="both"/>
              <w:rPr>
                <w:b/>
                <w:bCs/>
              </w:rPr>
            </w:pPr>
            <w:r w:rsidRPr="00CF494C">
              <w:t>komfortní polstrování zabraňující vzniku proleženin – 80 mm vysoké, dvouvrstvé</w:t>
            </w:r>
          </w:p>
        </w:tc>
        <w:tc>
          <w:tcPr>
            <w:tcW w:w="1276" w:type="dxa"/>
            <w:vAlign w:val="center"/>
          </w:tcPr>
          <w:p w14:paraId="090FD5CF" w14:textId="0B566499" w:rsidR="00620F97" w:rsidRPr="00DC2021" w:rsidRDefault="00620F97" w:rsidP="00620F9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8A09B7" w14:textId="0C5DE793" w:rsidR="00620F97" w:rsidRPr="00DC2021" w:rsidRDefault="00620F97" w:rsidP="00620F9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2F9A66F2" w14:textId="77777777" w:rsidTr="00093804">
        <w:tc>
          <w:tcPr>
            <w:tcW w:w="4536" w:type="dxa"/>
          </w:tcPr>
          <w:p w14:paraId="1220FE8D" w14:textId="5823DC11" w:rsidR="00FC5007" w:rsidRDefault="00FC5007" w:rsidP="00FC5007">
            <w:pPr>
              <w:jc w:val="both"/>
            </w:pPr>
            <w:r w:rsidRPr="00CF494C">
              <w:rPr>
                <w:b/>
              </w:rPr>
              <w:t>Příslušenství k jednomu operačnímu stolu:</w:t>
            </w:r>
          </w:p>
        </w:tc>
        <w:tc>
          <w:tcPr>
            <w:tcW w:w="1276" w:type="dxa"/>
            <w:vAlign w:val="center"/>
          </w:tcPr>
          <w:p w14:paraId="16D214DB"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476E0CA"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1EB587AE" w14:textId="77777777" w:rsidTr="00093804">
        <w:tc>
          <w:tcPr>
            <w:tcW w:w="4536" w:type="dxa"/>
          </w:tcPr>
          <w:p w14:paraId="516C2948" w14:textId="72BE6CC3" w:rsidR="00FC5007" w:rsidRDefault="00FC5007" w:rsidP="00FC5007">
            <w:pPr>
              <w:jc w:val="both"/>
            </w:pPr>
            <w:r w:rsidRPr="00CF494C">
              <w:t xml:space="preserve">2x </w:t>
            </w:r>
            <w:proofErr w:type="spellStart"/>
            <w:r w:rsidRPr="00CF494C">
              <w:t>anestezilogická</w:t>
            </w:r>
            <w:proofErr w:type="spellEnd"/>
            <w:r w:rsidRPr="00CF494C">
              <w:t xml:space="preserve"> podložka ruky polohovatelná</w:t>
            </w:r>
          </w:p>
        </w:tc>
        <w:tc>
          <w:tcPr>
            <w:tcW w:w="1276" w:type="dxa"/>
            <w:vAlign w:val="center"/>
          </w:tcPr>
          <w:p w14:paraId="3D78810E"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2FBBE04"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05CB08C8" w14:textId="77777777" w:rsidTr="00093804">
        <w:tc>
          <w:tcPr>
            <w:tcW w:w="4536" w:type="dxa"/>
          </w:tcPr>
          <w:p w14:paraId="3522EB17" w14:textId="0E5F66F6" w:rsidR="00FC5007" w:rsidRDefault="00FC5007" w:rsidP="00FC5007">
            <w:pPr>
              <w:jc w:val="both"/>
            </w:pPr>
            <w:r w:rsidRPr="00CF494C">
              <w:lastRenderedPageBreak/>
              <w:t>1x anesteziologický rám</w:t>
            </w:r>
            <w:r>
              <w:t xml:space="preserve"> </w:t>
            </w:r>
          </w:p>
        </w:tc>
        <w:tc>
          <w:tcPr>
            <w:tcW w:w="1276" w:type="dxa"/>
            <w:vAlign w:val="center"/>
          </w:tcPr>
          <w:p w14:paraId="17A192C5"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858FF"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6242ADC6" w14:textId="77777777" w:rsidTr="00093804">
        <w:tc>
          <w:tcPr>
            <w:tcW w:w="4536" w:type="dxa"/>
          </w:tcPr>
          <w:p w14:paraId="591C8179" w14:textId="7CFD910D" w:rsidR="00FC5007" w:rsidRDefault="00FC5007" w:rsidP="00FC5007">
            <w:pPr>
              <w:jc w:val="both"/>
            </w:pPr>
            <w:r>
              <w:t>2x upínka na ruku k připevnění k </w:t>
            </w:r>
            <w:proofErr w:type="spellStart"/>
            <w:r>
              <w:t>anest</w:t>
            </w:r>
            <w:proofErr w:type="spellEnd"/>
            <w:r>
              <w:t>. rámu</w:t>
            </w:r>
          </w:p>
        </w:tc>
        <w:tc>
          <w:tcPr>
            <w:tcW w:w="1276" w:type="dxa"/>
            <w:vAlign w:val="center"/>
          </w:tcPr>
          <w:p w14:paraId="359FEE3A"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382F6CB"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BBFA057" w14:textId="77777777" w:rsidTr="00093804">
        <w:tc>
          <w:tcPr>
            <w:tcW w:w="4536" w:type="dxa"/>
          </w:tcPr>
          <w:p w14:paraId="33117194" w14:textId="26B2ADF0" w:rsidR="00FC5007" w:rsidRDefault="00FC5007" w:rsidP="00FC5007">
            <w:pPr>
              <w:jc w:val="both"/>
              <w:rPr>
                <w:b/>
              </w:rPr>
            </w:pPr>
            <w:r>
              <w:t>2x držák anesteziologických hadic</w:t>
            </w:r>
          </w:p>
        </w:tc>
        <w:tc>
          <w:tcPr>
            <w:tcW w:w="1276" w:type="dxa"/>
            <w:vAlign w:val="center"/>
          </w:tcPr>
          <w:p w14:paraId="3F3EFCC7" w14:textId="77777777" w:rsidR="00FC5007" w:rsidRPr="00DC2021" w:rsidRDefault="00FC5007" w:rsidP="00FC5007">
            <w:pPr>
              <w:jc w:val="center"/>
              <w:rPr>
                <w:rFonts w:asciiTheme="minorHAnsi" w:hAnsiTheme="minorHAnsi" w:cs="Calibri"/>
                <w:color w:val="FF0000"/>
                <w:szCs w:val="20"/>
              </w:rPr>
            </w:pPr>
          </w:p>
        </w:tc>
        <w:tc>
          <w:tcPr>
            <w:tcW w:w="3821" w:type="dxa"/>
            <w:vAlign w:val="center"/>
          </w:tcPr>
          <w:p w14:paraId="6E74391B" w14:textId="77777777" w:rsidR="00FC5007" w:rsidRPr="00DC2021" w:rsidRDefault="00FC5007" w:rsidP="00FC5007">
            <w:pPr>
              <w:jc w:val="center"/>
              <w:rPr>
                <w:rFonts w:asciiTheme="minorHAnsi" w:hAnsiTheme="minorHAnsi" w:cs="Calibri"/>
                <w:color w:val="FF0000"/>
                <w:szCs w:val="20"/>
              </w:rPr>
            </w:pPr>
          </w:p>
        </w:tc>
      </w:tr>
      <w:tr w:rsidR="00FC5007" w:rsidRPr="00DC2021" w14:paraId="600D0FD2" w14:textId="77777777" w:rsidTr="00093804">
        <w:tc>
          <w:tcPr>
            <w:tcW w:w="4536" w:type="dxa"/>
          </w:tcPr>
          <w:p w14:paraId="01771A3A" w14:textId="2FC7A0BD" w:rsidR="00FC5007" w:rsidRDefault="00FC5007" w:rsidP="00FC5007">
            <w:pPr>
              <w:jc w:val="both"/>
            </w:pPr>
            <w:r w:rsidRPr="00CF494C">
              <w:t>1x fixační pás na tělo pacienta</w:t>
            </w:r>
          </w:p>
        </w:tc>
        <w:tc>
          <w:tcPr>
            <w:tcW w:w="1276" w:type="dxa"/>
            <w:vAlign w:val="center"/>
          </w:tcPr>
          <w:p w14:paraId="5135D6D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800A05"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419673FE" w14:textId="77777777" w:rsidTr="00093804">
        <w:tc>
          <w:tcPr>
            <w:tcW w:w="4536" w:type="dxa"/>
          </w:tcPr>
          <w:p w14:paraId="7024D95B" w14:textId="186E3041" w:rsidR="00FC5007" w:rsidRDefault="00FC5007" w:rsidP="00FC5007">
            <w:pPr>
              <w:jc w:val="both"/>
            </w:pPr>
            <w:r w:rsidRPr="00CF494C">
              <w:t xml:space="preserve">2x mechanický </w:t>
            </w:r>
            <w:proofErr w:type="spellStart"/>
            <w:r w:rsidRPr="00CF494C">
              <w:t>šaut</w:t>
            </w:r>
            <w:proofErr w:type="spellEnd"/>
            <w:r w:rsidRPr="00CF494C">
              <w:t xml:space="preserve"> včetně upínacích svorek</w:t>
            </w:r>
          </w:p>
        </w:tc>
        <w:tc>
          <w:tcPr>
            <w:tcW w:w="1276" w:type="dxa"/>
            <w:vAlign w:val="center"/>
          </w:tcPr>
          <w:p w14:paraId="50B371BE"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1F5F44"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69D1E959" w14:textId="77777777" w:rsidTr="00093804">
        <w:tc>
          <w:tcPr>
            <w:tcW w:w="4536" w:type="dxa"/>
          </w:tcPr>
          <w:p w14:paraId="43ECAB45" w14:textId="563DECED" w:rsidR="00FC5007" w:rsidRDefault="00FC5007" w:rsidP="00FC5007">
            <w:pPr>
              <w:jc w:val="both"/>
            </w:pPr>
            <w:r w:rsidRPr="00CF494C">
              <w:t>2x boční zarážka polohovatelná</w:t>
            </w:r>
          </w:p>
        </w:tc>
        <w:tc>
          <w:tcPr>
            <w:tcW w:w="1276" w:type="dxa"/>
            <w:vAlign w:val="center"/>
          </w:tcPr>
          <w:p w14:paraId="6973414B"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9CC22D"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4BBBF7C8" w14:textId="77777777" w:rsidTr="00093804">
        <w:tc>
          <w:tcPr>
            <w:tcW w:w="4536" w:type="dxa"/>
          </w:tcPr>
          <w:p w14:paraId="34F1F398" w14:textId="20B72C99" w:rsidR="00FC5007" w:rsidRDefault="00FC5007" w:rsidP="00FC5007">
            <w:pPr>
              <w:jc w:val="both"/>
            </w:pPr>
            <w:r>
              <w:t>3</w:t>
            </w:r>
            <w:r w:rsidRPr="00CF494C">
              <w:t>x upínka ruky k </w:t>
            </w:r>
            <w:proofErr w:type="spellStart"/>
            <w:r w:rsidRPr="00CF494C">
              <w:t>euroliště</w:t>
            </w:r>
            <w:proofErr w:type="spellEnd"/>
          </w:p>
        </w:tc>
        <w:tc>
          <w:tcPr>
            <w:tcW w:w="1276" w:type="dxa"/>
            <w:vAlign w:val="center"/>
          </w:tcPr>
          <w:p w14:paraId="411AD626"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965808"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C5007" w:rsidRPr="00DC2021" w14:paraId="7F6B7CCB" w14:textId="77777777" w:rsidTr="00093804">
        <w:tc>
          <w:tcPr>
            <w:tcW w:w="4536" w:type="dxa"/>
          </w:tcPr>
          <w:p w14:paraId="051D9B70" w14:textId="2E369DA9" w:rsidR="00FC5007" w:rsidRDefault="00FC5007" w:rsidP="00FC5007">
            <w:pPr>
              <w:jc w:val="both"/>
            </w:pPr>
            <w:r>
              <w:t>1x nožní ovladač k operačnímu stolu umožňující polohování stolu (</w:t>
            </w:r>
            <w:proofErr w:type="spellStart"/>
            <w:r>
              <w:t>Trendelenburg</w:t>
            </w:r>
            <w:proofErr w:type="spellEnd"/>
            <w:r>
              <w:t>/Reverse a polohování nožních dílů)</w:t>
            </w:r>
          </w:p>
        </w:tc>
        <w:tc>
          <w:tcPr>
            <w:tcW w:w="1276" w:type="dxa"/>
            <w:vAlign w:val="center"/>
          </w:tcPr>
          <w:p w14:paraId="5BE0BAC1"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695840" w14:textId="77777777" w:rsidR="00FC5007" w:rsidRPr="00DC2021" w:rsidRDefault="00FC5007" w:rsidP="00FC5007">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0E7F4627" w14:textId="43B2F1ED" w:rsidR="00592F04" w:rsidRDefault="00592F04" w:rsidP="00592F04">
      <w:pPr>
        <w:rPr>
          <w:lang w:eastAsia="en-US"/>
        </w:rPr>
      </w:pPr>
    </w:p>
    <w:p w14:paraId="3DFA4E8C" w14:textId="77777777" w:rsidR="00CD086C" w:rsidRPr="00DC2021" w:rsidRDefault="00CD086C" w:rsidP="00CD086C">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46A42D3F" w14:textId="77777777" w:rsidR="00CD086C" w:rsidRDefault="00CD086C" w:rsidP="00CD086C">
      <w:pPr>
        <w:rPr>
          <w:rFonts w:asciiTheme="minorHAnsi" w:hAnsiTheme="minorHAnsi"/>
          <w:lang w:eastAsia="en-US"/>
        </w:rPr>
      </w:pPr>
    </w:p>
    <w:p w14:paraId="42F7EDEF" w14:textId="695A8A96" w:rsidR="00592F04" w:rsidRDefault="00592F04" w:rsidP="00592F04">
      <w:pPr>
        <w:rPr>
          <w:lang w:eastAsia="en-US"/>
        </w:rPr>
      </w:pPr>
    </w:p>
    <w:p w14:paraId="518387B7" w14:textId="77777777" w:rsidR="00CD086C" w:rsidRDefault="00CD086C" w:rsidP="00592F04">
      <w:pPr>
        <w:rPr>
          <w:lang w:eastAsia="en-US"/>
        </w:rPr>
      </w:pPr>
    </w:p>
    <w:p w14:paraId="6D150025" w14:textId="77777777" w:rsidR="00FF668F" w:rsidRPr="00592F04" w:rsidRDefault="00FF668F" w:rsidP="00592F04">
      <w:pPr>
        <w:rPr>
          <w:lang w:eastAsia="en-US"/>
        </w:rPr>
      </w:pP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542352">
        <w:trPr>
          <w:trHeight w:val="387"/>
          <w:tblHeader/>
        </w:trPr>
        <w:tc>
          <w:tcPr>
            <w:tcW w:w="4536" w:type="dxa"/>
            <w:shd w:val="clear" w:color="auto" w:fill="C5E0B3" w:themeFill="accent6"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7650A272" w14:textId="7C3F1C21" w:rsidR="00615491" w:rsidRPr="00DC2021" w:rsidRDefault="0031657C"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Operační stůl pro COS </w:t>
            </w:r>
            <w:r w:rsidR="00950962">
              <w:rPr>
                <w:rFonts w:asciiTheme="minorHAnsi" w:hAnsiTheme="minorHAnsi" w:cs="Arial"/>
                <w:b/>
                <w:sz w:val="28"/>
                <w:szCs w:val="28"/>
              </w:rPr>
              <w:t>Pardubické nemocnice – 1 ks a COS Orlickoústecké</w:t>
            </w:r>
            <w:r>
              <w:rPr>
                <w:rFonts w:asciiTheme="minorHAnsi" w:hAnsiTheme="minorHAnsi" w:cs="Arial"/>
                <w:b/>
                <w:sz w:val="28"/>
                <w:szCs w:val="28"/>
              </w:rPr>
              <w:t xml:space="preserve"> </w:t>
            </w:r>
            <w:r w:rsidRPr="00DC2021">
              <w:rPr>
                <w:rFonts w:asciiTheme="minorHAnsi" w:hAnsiTheme="minorHAnsi" w:cs="Arial"/>
                <w:b/>
                <w:sz w:val="28"/>
                <w:szCs w:val="28"/>
              </w:rPr>
              <w:t>nemocnice –– 1 ks</w:t>
            </w:r>
          </w:p>
        </w:tc>
      </w:tr>
      <w:tr w:rsidR="00615491" w:rsidRPr="00DC2021" w14:paraId="5976E868" w14:textId="77777777" w:rsidTr="00A36BA3">
        <w:trPr>
          <w:tblHeader/>
        </w:trPr>
        <w:tc>
          <w:tcPr>
            <w:tcW w:w="4536" w:type="dxa"/>
            <w:shd w:val="clear" w:color="auto" w:fill="F7CAAC" w:themeFill="accent2" w:themeFillTint="66"/>
          </w:tcPr>
          <w:p w14:paraId="3467712F" w14:textId="21932CED"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 xml:space="preserve">Závazné charakteristiky </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3A4EF4" w:rsidRPr="00DC2021" w14:paraId="1A49DB9B" w14:textId="77777777" w:rsidTr="00A36BA3">
        <w:tc>
          <w:tcPr>
            <w:tcW w:w="4536" w:type="dxa"/>
            <w:shd w:val="clear" w:color="auto" w:fill="auto"/>
          </w:tcPr>
          <w:p w14:paraId="41BECFF9" w14:textId="2B83E4A5" w:rsidR="003A4EF4" w:rsidRDefault="003A4EF4" w:rsidP="003A4EF4">
            <w:pPr>
              <w:jc w:val="both"/>
              <w:rPr>
                <w:rFonts w:ascii="Calibri" w:hAnsi="Calibri"/>
                <w:szCs w:val="22"/>
              </w:rPr>
            </w:pPr>
            <w:r>
              <w:t>operační stůl mobilní pro ortopedické a traumatologické procedury, s pevnou operační deskou a s elektrickým polohováním (</w:t>
            </w:r>
            <w:proofErr w:type="gramStart"/>
            <w:r>
              <w:t>nahoru - dolu</w:t>
            </w:r>
            <w:proofErr w:type="gramEnd"/>
            <w:r>
              <w:t xml:space="preserve">, </w:t>
            </w:r>
            <w:proofErr w:type="spellStart"/>
            <w:r>
              <w:t>Trendelenburg</w:t>
            </w:r>
            <w:proofErr w:type="spellEnd"/>
            <w:r>
              <w:t xml:space="preserve"> – anti-</w:t>
            </w:r>
            <w:proofErr w:type="spellStart"/>
            <w:r>
              <w:t>Trendelenburg</w:t>
            </w:r>
            <w:proofErr w:type="spellEnd"/>
            <w:r>
              <w:t>, laterální náklony, zádová sekce, nožní segmenty)</w:t>
            </w:r>
          </w:p>
        </w:tc>
        <w:tc>
          <w:tcPr>
            <w:tcW w:w="1276" w:type="dxa"/>
            <w:vAlign w:val="center"/>
          </w:tcPr>
          <w:p w14:paraId="503D5667"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288A2E"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2AA5D676" w14:textId="77777777" w:rsidTr="00A36BA3">
        <w:tc>
          <w:tcPr>
            <w:tcW w:w="4536" w:type="dxa"/>
            <w:shd w:val="clear" w:color="auto" w:fill="auto"/>
          </w:tcPr>
          <w:p w14:paraId="1E7A9B6F" w14:textId="70AB600E" w:rsidR="003A4EF4" w:rsidRDefault="003A4EF4" w:rsidP="003A4EF4">
            <w:pPr>
              <w:jc w:val="both"/>
            </w:pPr>
            <w:r>
              <w:t>základna z nerezové oceli</w:t>
            </w:r>
          </w:p>
        </w:tc>
        <w:tc>
          <w:tcPr>
            <w:tcW w:w="1276" w:type="dxa"/>
            <w:vAlign w:val="center"/>
          </w:tcPr>
          <w:p w14:paraId="60A9A7CC"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718F8"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2809B672" w14:textId="77777777" w:rsidTr="00A36BA3">
        <w:tc>
          <w:tcPr>
            <w:tcW w:w="4536" w:type="dxa"/>
            <w:shd w:val="clear" w:color="auto" w:fill="auto"/>
          </w:tcPr>
          <w:p w14:paraId="372123B7" w14:textId="4534D19E" w:rsidR="003A4EF4" w:rsidRDefault="003A4EF4" w:rsidP="003A4EF4">
            <w:pPr>
              <w:jc w:val="both"/>
            </w:pPr>
            <w:r>
              <w:t xml:space="preserve">výškové nastavení v rozmezí min. </w:t>
            </w:r>
            <w:proofErr w:type="gramStart"/>
            <w:r>
              <w:t>670 – 1270</w:t>
            </w:r>
            <w:proofErr w:type="gramEnd"/>
            <w:r>
              <w:t xml:space="preserve"> mm</w:t>
            </w:r>
          </w:p>
        </w:tc>
        <w:tc>
          <w:tcPr>
            <w:tcW w:w="1276" w:type="dxa"/>
            <w:vAlign w:val="center"/>
          </w:tcPr>
          <w:p w14:paraId="0D63FBD3"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0E64622B" w14:textId="77777777" w:rsidTr="00A36BA3">
        <w:tc>
          <w:tcPr>
            <w:tcW w:w="4536" w:type="dxa"/>
            <w:shd w:val="clear" w:color="auto" w:fill="auto"/>
          </w:tcPr>
          <w:p w14:paraId="17A8FA26" w14:textId="5D469B71" w:rsidR="003A4EF4" w:rsidRDefault="003A4EF4" w:rsidP="003A4EF4">
            <w:pPr>
              <w:jc w:val="both"/>
            </w:pPr>
            <w:r>
              <w:t xml:space="preserve">základna včetně podvozku z ocelové litiny, 4 dvojitá kola </w:t>
            </w:r>
          </w:p>
        </w:tc>
        <w:tc>
          <w:tcPr>
            <w:tcW w:w="1276" w:type="dxa"/>
            <w:vAlign w:val="center"/>
          </w:tcPr>
          <w:p w14:paraId="48914943"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31A0558D" w14:textId="77777777" w:rsidTr="00A36BA3">
        <w:tc>
          <w:tcPr>
            <w:tcW w:w="4536" w:type="dxa"/>
          </w:tcPr>
          <w:p w14:paraId="6686BC45" w14:textId="00E9DDF4" w:rsidR="003A4EF4" w:rsidRDefault="00FD687F" w:rsidP="003A4EF4">
            <w:pPr>
              <w:jc w:val="both"/>
            </w:pPr>
            <w:r>
              <w:t>o</w:t>
            </w:r>
            <w:r w:rsidR="003A4EF4">
              <w:t xml:space="preserve">perační deska stolu RTG transparentní, max. šíře desky </w:t>
            </w:r>
            <w:r w:rsidR="00946520" w:rsidRPr="00A912E8">
              <w:t>60</w:t>
            </w:r>
            <w:r w:rsidR="003A4EF4" w:rsidRPr="00A912E8">
              <w:t>0 mm včetně</w:t>
            </w:r>
            <w:r w:rsidR="003A4EF4">
              <w:t xml:space="preserve"> </w:t>
            </w:r>
            <w:proofErr w:type="spellStart"/>
            <w:r w:rsidR="003A4EF4">
              <w:t>eurolišt</w:t>
            </w:r>
            <w:proofErr w:type="spellEnd"/>
          </w:p>
        </w:tc>
        <w:tc>
          <w:tcPr>
            <w:tcW w:w="1276" w:type="dxa"/>
            <w:vAlign w:val="center"/>
          </w:tcPr>
          <w:p w14:paraId="59F184C6"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69EF8B1E" w14:textId="77777777" w:rsidTr="00A36BA3">
        <w:tc>
          <w:tcPr>
            <w:tcW w:w="4536" w:type="dxa"/>
          </w:tcPr>
          <w:p w14:paraId="6EFED16B" w14:textId="0E524F86" w:rsidR="003A4EF4" w:rsidRDefault="003A4EF4" w:rsidP="003A4EF4">
            <w:pPr>
              <w:jc w:val="both"/>
            </w:pPr>
            <w:r>
              <w:lastRenderedPageBreak/>
              <w:t xml:space="preserve">operační deska (základní pánevní díl, zádový díl, hlavový díl, nožní díl dělený dvoudílný) </w:t>
            </w:r>
          </w:p>
        </w:tc>
        <w:tc>
          <w:tcPr>
            <w:tcW w:w="1276" w:type="dxa"/>
            <w:vAlign w:val="center"/>
          </w:tcPr>
          <w:p w14:paraId="40B4F5D9"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16A7E00C" w14:textId="77777777" w:rsidTr="00A36BA3">
        <w:trPr>
          <w:trHeight w:val="677"/>
        </w:trPr>
        <w:tc>
          <w:tcPr>
            <w:tcW w:w="4536" w:type="dxa"/>
          </w:tcPr>
          <w:p w14:paraId="25B8F184" w14:textId="2BFDE90A" w:rsidR="003A4EF4" w:rsidRDefault="003A4EF4" w:rsidP="003A4EF4">
            <w:pPr>
              <w:jc w:val="both"/>
            </w:pPr>
            <w:r>
              <w:t xml:space="preserve">ovladač kabelový: ovladač s displejem </w:t>
            </w:r>
            <w:proofErr w:type="gramStart"/>
            <w:r>
              <w:t>a  komunikací</w:t>
            </w:r>
            <w:proofErr w:type="gramEnd"/>
            <w:r w:rsidR="00517593">
              <w:t xml:space="preserve"> </w:t>
            </w:r>
            <w:r>
              <w:t xml:space="preserve">v českém jazyce, výškové polohování, </w:t>
            </w:r>
            <w:proofErr w:type="spellStart"/>
            <w:r>
              <w:t>trendelenburg</w:t>
            </w:r>
            <w:proofErr w:type="spellEnd"/>
            <w:r>
              <w:t xml:space="preserve">, </w:t>
            </w:r>
            <w:proofErr w:type="spellStart"/>
            <w:r>
              <w:t>antitrend</w:t>
            </w:r>
            <w:proofErr w:type="spellEnd"/>
            <w:r>
              <w:t>., naklápění do stran, polohování zádové sekce a podložek nohou, zobrazení stavu nabití baterie stolu</w:t>
            </w:r>
          </w:p>
        </w:tc>
        <w:tc>
          <w:tcPr>
            <w:tcW w:w="1276" w:type="dxa"/>
            <w:vAlign w:val="center"/>
          </w:tcPr>
          <w:p w14:paraId="431612D8"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DDC3A8"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7D3D9087" w14:textId="77777777" w:rsidTr="00A36BA3">
        <w:tc>
          <w:tcPr>
            <w:tcW w:w="4536" w:type="dxa"/>
          </w:tcPr>
          <w:p w14:paraId="414AE1EF" w14:textId="042F437E" w:rsidR="003A4EF4" w:rsidRPr="00583D41" w:rsidRDefault="003A4EF4" w:rsidP="003A4EF4">
            <w:pPr>
              <w:jc w:val="both"/>
            </w:pPr>
            <w:r w:rsidRPr="00583D41">
              <w:t>ovládání na boku základny stolu s indikaci aktuálního stavu baterií, není přípustné ovládání na straně nohou nebo hlavy z důvodu bezpečného snadného přístupu. (V hlavě anestezie, v nohách odpadové sety, extenze apod.)</w:t>
            </w:r>
          </w:p>
        </w:tc>
        <w:tc>
          <w:tcPr>
            <w:tcW w:w="1276" w:type="dxa"/>
            <w:vAlign w:val="center"/>
          </w:tcPr>
          <w:p w14:paraId="70CA62CA"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3D7F552D" w14:textId="77777777" w:rsidTr="00A36BA3">
        <w:tc>
          <w:tcPr>
            <w:tcW w:w="4536" w:type="dxa"/>
          </w:tcPr>
          <w:p w14:paraId="3DDE949D" w14:textId="69619347" w:rsidR="003A4EF4" w:rsidRDefault="003A4EF4" w:rsidP="003A4EF4">
            <w:pPr>
              <w:jc w:val="both"/>
            </w:pPr>
            <w:r>
              <w:t xml:space="preserve">akumulátory s vysokou kapacitou – na min. 1 týden provozu </w:t>
            </w:r>
          </w:p>
        </w:tc>
        <w:tc>
          <w:tcPr>
            <w:tcW w:w="1276" w:type="dxa"/>
            <w:vAlign w:val="center"/>
          </w:tcPr>
          <w:p w14:paraId="1EF81165"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DC018AC"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775179F5" w14:textId="77777777" w:rsidTr="00A36BA3">
        <w:tc>
          <w:tcPr>
            <w:tcW w:w="4536" w:type="dxa"/>
          </w:tcPr>
          <w:p w14:paraId="58F37F41" w14:textId="10CFCB32" w:rsidR="003A4EF4" w:rsidRDefault="003A4EF4" w:rsidP="003A4EF4">
            <w:pPr>
              <w:jc w:val="both"/>
            </w:pPr>
            <w:r>
              <w:rPr>
                <w:u w:val="single"/>
              </w:rPr>
              <w:t>Elektrické polohování</w:t>
            </w:r>
            <w:r w:rsidR="000A71FC">
              <w:rPr>
                <w:u w:val="single"/>
              </w:rPr>
              <w:t>:</w:t>
            </w:r>
          </w:p>
        </w:tc>
        <w:tc>
          <w:tcPr>
            <w:tcW w:w="1276" w:type="dxa"/>
            <w:vAlign w:val="center"/>
          </w:tcPr>
          <w:p w14:paraId="1065CDA3"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5044A544" w14:textId="77777777" w:rsidTr="00A36BA3">
        <w:tc>
          <w:tcPr>
            <w:tcW w:w="4536" w:type="dxa"/>
          </w:tcPr>
          <w:p w14:paraId="0BC0B3C7" w14:textId="3B93BDCF" w:rsidR="003A4EF4" w:rsidRDefault="003A4EF4" w:rsidP="003A4EF4">
            <w:pPr>
              <w:jc w:val="both"/>
            </w:pPr>
            <w:proofErr w:type="spellStart"/>
            <w:proofErr w:type="gramStart"/>
            <w:r>
              <w:t>Trendelenburgové</w:t>
            </w:r>
            <w:proofErr w:type="spellEnd"/>
            <w:r>
              <w:t xml:space="preserve">  a</w:t>
            </w:r>
            <w:proofErr w:type="gramEnd"/>
            <w:r>
              <w:t xml:space="preserve"> anti-</w:t>
            </w:r>
            <w:proofErr w:type="spellStart"/>
            <w:r>
              <w:t>Trendelenburgové</w:t>
            </w:r>
            <w:proofErr w:type="spellEnd"/>
            <w:r>
              <w:t xml:space="preserve"> polohy v minimálním rozsahu </w:t>
            </w:r>
            <w:r w:rsidRPr="00A912E8">
              <w:t xml:space="preserve">min. </w:t>
            </w:r>
            <w:r w:rsidR="000A71FC" w:rsidRPr="00A912E8">
              <w:t>35</w:t>
            </w:r>
            <w:r w:rsidRPr="00A912E8">
              <w:t>°/</w:t>
            </w:r>
            <w:r w:rsidR="000A71FC" w:rsidRPr="00A912E8">
              <w:t>35</w:t>
            </w:r>
            <w:r w:rsidRPr="00A912E8">
              <w:t>°</w:t>
            </w:r>
          </w:p>
        </w:tc>
        <w:tc>
          <w:tcPr>
            <w:tcW w:w="1276" w:type="dxa"/>
            <w:vAlign w:val="center"/>
          </w:tcPr>
          <w:p w14:paraId="7ABD91DC"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07D67099" w14:textId="77777777" w:rsidTr="00A36BA3">
        <w:tc>
          <w:tcPr>
            <w:tcW w:w="4536" w:type="dxa"/>
          </w:tcPr>
          <w:p w14:paraId="7484F0F9" w14:textId="504355DC" w:rsidR="003A4EF4" w:rsidRDefault="003A4EF4" w:rsidP="003A4EF4">
            <w:pPr>
              <w:jc w:val="both"/>
            </w:pPr>
            <w:r>
              <w:t>laterální náklon na obě strany v minimálním rozsahu 23° bez připojených trakčních tyčí</w:t>
            </w:r>
          </w:p>
        </w:tc>
        <w:tc>
          <w:tcPr>
            <w:tcW w:w="1276" w:type="dxa"/>
            <w:vAlign w:val="center"/>
          </w:tcPr>
          <w:p w14:paraId="2B1D8768"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1A64FC39" w14:textId="77777777" w:rsidTr="00A36BA3">
        <w:trPr>
          <w:trHeight w:val="858"/>
        </w:trPr>
        <w:tc>
          <w:tcPr>
            <w:tcW w:w="4536" w:type="dxa"/>
          </w:tcPr>
          <w:p w14:paraId="42276D81" w14:textId="5D3EAF69" w:rsidR="003A4EF4" w:rsidRDefault="003A4EF4" w:rsidP="003A4EF4">
            <w:pPr>
              <w:jc w:val="both"/>
            </w:pPr>
            <w:r>
              <w:t xml:space="preserve">zádová sekce </w:t>
            </w:r>
            <w:proofErr w:type="gramStart"/>
            <w:r>
              <w:t>-  polohování</w:t>
            </w:r>
            <w:proofErr w:type="gramEnd"/>
            <w:r>
              <w:t xml:space="preserve"> v rozsahu min. +90°/-90°</w:t>
            </w:r>
          </w:p>
        </w:tc>
        <w:tc>
          <w:tcPr>
            <w:tcW w:w="1276" w:type="dxa"/>
            <w:vAlign w:val="center"/>
          </w:tcPr>
          <w:p w14:paraId="7DA0BD82"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9327A7"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6D88628E" w14:textId="77777777" w:rsidTr="00A36BA3">
        <w:tc>
          <w:tcPr>
            <w:tcW w:w="4536" w:type="dxa"/>
          </w:tcPr>
          <w:p w14:paraId="2F2CE648" w14:textId="6E61C390" w:rsidR="003A4EF4" w:rsidRDefault="003A4EF4" w:rsidP="003A4EF4">
            <w:pPr>
              <w:jc w:val="both"/>
            </w:pPr>
            <w:r>
              <w:t>elektricky stavitelné podložky nohou v rozsahu min. + 90° / - 90°</w:t>
            </w:r>
          </w:p>
        </w:tc>
        <w:tc>
          <w:tcPr>
            <w:tcW w:w="1276" w:type="dxa"/>
            <w:vAlign w:val="center"/>
          </w:tcPr>
          <w:p w14:paraId="688B2E3F"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3A4EF4" w:rsidRPr="00DC2021" w14:paraId="7A046634" w14:textId="77777777" w:rsidTr="00A36BA3">
        <w:tc>
          <w:tcPr>
            <w:tcW w:w="4536" w:type="dxa"/>
          </w:tcPr>
          <w:p w14:paraId="2439C372" w14:textId="24CE6427" w:rsidR="003A4EF4" w:rsidRPr="00583D41" w:rsidRDefault="003A4EF4" w:rsidP="003A4EF4">
            <w:pPr>
              <w:jc w:val="both"/>
            </w:pPr>
            <w:r w:rsidRPr="00583D41">
              <w:t>nosnost operačního stolu 450 kg, 250 kg při plné trakci</w:t>
            </w:r>
          </w:p>
        </w:tc>
        <w:tc>
          <w:tcPr>
            <w:tcW w:w="1276" w:type="dxa"/>
            <w:vAlign w:val="center"/>
          </w:tcPr>
          <w:p w14:paraId="570BA895"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3A4EF4" w:rsidRPr="00DC2021" w:rsidRDefault="003A4EF4" w:rsidP="003A4EF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03708" w:rsidRPr="00DC2021" w14:paraId="164CB186" w14:textId="77777777" w:rsidTr="00A36BA3">
        <w:tc>
          <w:tcPr>
            <w:tcW w:w="4536" w:type="dxa"/>
          </w:tcPr>
          <w:p w14:paraId="15D1D2A7" w14:textId="77D4B9C6" w:rsidR="00503708" w:rsidRDefault="00503708" w:rsidP="00503708">
            <w:pPr>
              <w:jc w:val="both"/>
            </w:pPr>
            <w:r>
              <w:t xml:space="preserve">polstrování operačního stolu snadno odnímatelné, umožňující snadnou údržbu a hygienu </w:t>
            </w:r>
          </w:p>
        </w:tc>
        <w:tc>
          <w:tcPr>
            <w:tcW w:w="1276" w:type="dxa"/>
            <w:vAlign w:val="center"/>
          </w:tcPr>
          <w:p w14:paraId="2D8B0A97"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9E34F2" w:rsidRPr="00DC2021" w14:paraId="0DF60D25" w14:textId="77777777" w:rsidTr="00503708">
        <w:trPr>
          <w:trHeight w:val="486"/>
        </w:trPr>
        <w:tc>
          <w:tcPr>
            <w:tcW w:w="4536" w:type="dxa"/>
          </w:tcPr>
          <w:p w14:paraId="174329C3" w14:textId="243FBB35" w:rsidR="009E34F2" w:rsidRPr="00503708" w:rsidRDefault="009E34F2" w:rsidP="009E34F2">
            <w:pPr>
              <w:jc w:val="both"/>
              <w:rPr>
                <w:b/>
                <w:bCs/>
              </w:rPr>
            </w:pPr>
            <w:r w:rsidRPr="00503708">
              <w:rPr>
                <w:b/>
                <w:bCs/>
                <w:u w:val="single"/>
              </w:rPr>
              <w:t>manuální polohování</w:t>
            </w:r>
          </w:p>
        </w:tc>
        <w:tc>
          <w:tcPr>
            <w:tcW w:w="1276" w:type="dxa"/>
            <w:vAlign w:val="center"/>
          </w:tcPr>
          <w:p w14:paraId="06A5EDA4" w14:textId="1231FBEE" w:rsidR="009E34F2" w:rsidRPr="00DC2021" w:rsidRDefault="009E34F2" w:rsidP="009E34F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229AA1EB" w:rsidR="009E34F2" w:rsidRPr="00DC2021" w:rsidRDefault="009E34F2" w:rsidP="009E34F2">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03708" w:rsidRPr="00DC2021" w14:paraId="13CF038B" w14:textId="77777777" w:rsidTr="00A36BA3">
        <w:tc>
          <w:tcPr>
            <w:tcW w:w="4536" w:type="dxa"/>
          </w:tcPr>
          <w:p w14:paraId="336306D4" w14:textId="35341F2C" w:rsidR="00503708" w:rsidRPr="00A912E8" w:rsidRDefault="00503708" w:rsidP="00503708">
            <w:pPr>
              <w:jc w:val="both"/>
            </w:pPr>
            <w:r w:rsidRPr="00A912E8">
              <w:t>trakční tyč nahoru min. 15°</w:t>
            </w:r>
            <w:r w:rsidR="00EC6A9E" w:rsidRPr="00A912E8">
              <w:t xml:space="preserve"> (je možné nabídnout alternativní řešení, které splňuj</w:t>
            </w:r>
            <w:r w:rsidR="003A3AB9" w:rsidRPr="00A912E8">
              <w:t>e</w:t>
            </w:r>
            <w:r w:rsidR="00EC6A9E" w:rsidRPr="00A912E8">
              <w:t xml:space="preserve"> požadovaný medicínský účel)</w:t>
            </w:r>
          </w:p>
        </w:tc>
        <w:tc>
          <w:tcPr>
            <w:tcW w:w="1276" w:type="dxa"/>
            <w:vAlign w:val="center"/>
          </w:tcPr>
          <w:p w14:paraId="7909CA4E"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03708" w:rsidRPr="00DC2021" w14:paraId="0D3F7462" w14:textId="77777777" w:rsidTr="00A36BA3">
        <w:tc>
          <w:tcPr>
            <w:tcW w:w="4536" w:type="dxa"/>
            <w:shd w:val="clear" w:color="auto" w:fill="auto"/>
          </w:tcPr>
          <w:p w14:paraId="07C7ACFD" w14:textId="26A5184E" w:rsidR="00503708" w:rsidRPr="00A912E8" w:rsidRDefault="00503708" w:rsidP="00503708">
            <w:pPr>
              <w:jc w:val="both"/>
            </w:pPr>
            <w:r w:rsidRPr="00A912E8">
              <w:t>trakční tyč dolů min. 30</w:t>
            </w:r>
            <w:proofErr w:type="gramStart"/>
            <w:r w:rsidRPr="00A912E8">
              <w:t>°</w:t>
            </w:r>
            <w:r w:rsidR="00EC6A9E" w:rsidRPr="00A912E8">
              <w:t>(</w:t>
            </w:r>
            <w:proofErr w:type="gramEnd"/>
            <w:r w:rsidR="00EC6A9E" w:rsidRPr="00A912E8">
              <w:t>je možné nabídnout alternativní řešení, které splňuj</w:t>
            </w:r>
            <w:r w:rsidR="003A3AB9" w:rsidRPr="00A912E8">
              <w:t>e</w:t>
            </w:r>
            <w:r w:rsidR="00EC6A9E" w:rsidRPr="00A912E8">
              <w:t xml:space="preserve"> požadovaný medicínský účel)</w:t>
            </w:r>
          </w:p>
        </w:tc>
        <w:tc>
          <w:tcPr>
            <w:tcW w:w="1276" w:type="dxa"/>
            <w:vAlign w:val="center"/>
          </w:tcPr>
          <w:p w14:paraId="12440FF3"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03708" w:rsidRPr="00DC2021" w14:paraId="49525F74" w14:textId="77777777" w:rsidTr="00A36BA3">
        <w:tc>
          <w:tcPr>
            <w:tcW w:w="4536" w:type="dxa"/>
          </w:tcPr>
          <w:p w14:paraId="566098FC" w14:textId="37F69713" w:rsidR="00503708" w:rsidRDefault="00503708" w:rsidP="00503708">
            <w:pPr>
              <w:jc w:val="both"/>
              <w:rPr>
                <w:b/>
              </w:rPr>
            </w:pPr>
            <w:r>
              <w:t>abdukce nohy min. 45°/45°</w:t>
            </w:r>
          </w:p>
        </w:tc>
        <w:tc>
          <w:tcPr>
            <w:tcW w:w="1276" w:type="dxa"/>
            <w:vAlign w:val="center"/>
          </w:tcPr>
          <w:p w14:paraId="52D9DD07"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503708" w:rsidRPr="00DC2021" w14:paraId="0B2FBE8B" w14:textId="77777777" w:rsidTr="00A36BA3">
        <w:tc>
          <w:tcPr>
            <w:tcW w:w="4536" w:type="dxa"/>
          </w:tcPr>
          <w:p w14:paraId="7824B336" w14:textId="2C3C61AD" w:rsidR="00503708" w:rsidRDefault="00503708" w:rsidP="00503708">
            <w:pPr>
              <w:jc w:val="both"/>
            </w:pPr>
            <w:r>
              <w:t xml:space="preserve">polstrování operačního stolu snadno odnímatelné, umožňující snadnou údržbu a hygienu </w:t>
            </w:r>
          </w:p>
        </w:tc>
        <w:tc>
          <w:tcPr>
            <w:tcW w:w="1276" w:type="dxa"/>
            <w:vAlign w:val="center"/>
          </w:tcPr>
          <w:p w14:paraId="32FC2929"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503708" w:rsidRPr="00DC2021" w:rsidRDefault="00503708" w:rsidP="00503708">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7C2C82F9" w14:textId="77777777" w:rsidTr="00004C81">
        <w:trPr>
          <w:trHeight w:val="468"/>
        </w:trPr>
        <w:tc>
          <w:tcPr>
            <w:tcW w:w="4536" w:type="dxa"/>
          </w:tcPr>
          <w:p w14:paraId="41AD8B93" w14:textId="0FE62704" w:rsidR="00004C81" w:rsidRPr="00004C81" w:rsidRDefault="00004C81" w:rsidP="00004C81">
            <w:pPr>
              <w:jc w:val="both"/>
              <w:rPr>
                <w:b/>
                <w:bCs/>
              </w:rPr>
            </w:pPr>
            <w:r w:rsidRPr="00004C81">
              <w:rPr>
                <w:b/>
                <w:bCs/>
                <w:u w:val="single"/>
              </w:rPr>
              <w:lastRenderedPageBreak/>
              <w:t>Příslušenství</w:t>
            </w:r>
            <w:r w:rsidR="00254530">
              <w:rPr>
                <w:b/>
                <w:bCs/>
                <w:u w:val="single"/>
              </w:rPr>
              <w:t xml:space="preserve"> ke stolu pro COS Pardubické nemocnice</w:t>
            </w:r>
          </w:p>
        </w:tc>
        <w:tc>
          <w:tcPr>
            <w:tcW w:w="1276" w:type="dxa"/>
            <w:vAlign w:val="center"/>
          </w:tcPr>
          <w:p w14:paraId="39D05F45" w14:textId="52394763" w:rsidR="00004C81" w:rsidRPr="00DC2021" w:rsidRDefault="00004C81" w:rsidP="00004C81">
            <w:pPr>
              <w:jc w:val="center"/>
              <w:rPr>
                <w:rFonts w:asciiTheme="minorHAnsi" w:hAnsiTheme="minorHAnsi" w:cs="Calibri"/>
                <w:color w:val="FF0000"/>
                <w:szCs w:val="20"/>
              </w:rPr>
            </w:pPr>
          </w:p>
        </w:tc>
        <w:tc>
          <w:tcPr>
            <w:tcW w:w="3821" w:type="dxa"/>
            <w:vAlign w:val="center"/>
          </w:tcPr>
          <w:p w14:paraId="09E39DE1" w14:textId="72C6DDD6" w:rsidR="00004C81" w:rsidRPr="00DC2021" w:rsidRDefault="00004C81" w:rsidP="00004C81">
            <w:pPr>
              <w:jc w:val="center"/>
              <w:rPr>
                <w:rFonts w:asciiTheme="minorHAnsi" w:hAnsiTheme="minorHAnsi" w:cs="Calibri"/>
                <w:color w:val="FF0000"/>
                <w:szCs w:val="20"/>
              </w:rPr>
            </w:pPr>
          </w:p>
        </w:tc>
      </w:tr>
      <w:tr w:rsidR="00004C81" w:rsidRPr="00DC2021" w14:paraId="35CD762F" w14:textId="77777777" w:rsidTr="00A36BA3">
        <w:tc>
          <w:tcPr>
            <w:tcW w:w="4536" w:type="dxa"/>
          </w:tcPr>
          <w:p w14:paraId="52A97A2D" w14:textId="0BF751A2" w:rsidR="00004C81" w:rsidRDefault="00004C81" w:rsidP="00004C81">
            <w:pPr>
              <w:jc w:val="both"/>
            </w:pPr>
            <w:r>
              <w:t>1x kabelový ovladač</w:t>
            </w:r>
          </w:p>
        </w:tc>
        <w:tc>
          <w:tcPr>
            <w:tcW w:w="1276" w:type="dxa"/>
            <w:vAlign w:val="center"/>
          </w:tcPr>
          <w:p w14:paraId="4AC0E398"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52BED957" w14:textId="77777777" w:rsidTr="00A36BA3">
        <w:tc>
          <w:tcPr>
            <w:tcW w:w="4536" w:type="dxa"/>
          </w:tcPr>
          <w:p w14:paraId="263BBCB2" w14:textId="2A03660E" w:rsidR="00004C81" w:rsidRDefault="00004C81" w:rsidP="00004C81">
            <w:pPr>
              <w:jc w:val="both"/>
            </w:pPr>
            <w:r>
              <w:t>1x hlavový díl s dvojitou artikulací</w:t>
            </w:r>
          </w:p>
        </w:tc>
        <w:tc>
          <w:tcPr>
            <w:tcW w:w="1276" w:type="dxa"/>
            <w:vAlign w:val="center"/>
          </w:tcPr>
          <w:p w14:paraId="5CC2C76A"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06EB2FDC" w14:textId="77777777" w:rsidTr="00A36BA3">
        <w:tc>
          <w:tcPr>
            <w:tcW w:w="4536" w:type="dxa"/>
          </w:tcPr>
          <w:p w14:paraId="7EA4C21B" w14:textId="5F6EF562" w:rsidR="00004C81" w:rsidRDefault="00004C81" w:rsidP="00004C81">
            <w:pPr>
              <w:jc w:val="both"/>
            </w:pPr>
            <w:r>
              <w:t>1x dělený zádový díl pro operaci ramene, RTG transparentní</w:t>
            </w:r>
          </w:p>
        </w:tc>
        <w:tc>
          <w:tcPr>
            <w:tcW w:w="1276" w:type="dxa"/>
            <w:vAlign w:val="center"/>
          </w:tcPr>
          <w:p w14:paraId="11B78E68"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28AAE2BF" w14:textId="77777777" w:rsidTr="00A36BA3">
        <w:tc>
          <w:tcPr>
            <w:tcW w:w="4536" w:type="dxa"/>
          </w:tcPr>
          <w:p w14:paraId="0797B243" w14:textId="3EC8A9B0" w:rsidR="00004C81" w:rsidRDefault="00004C81" w:rsidP="00004C81">
            <w:pPr>
              <w:jc w:val="both"/>
            </w:pPr>
            <w:r>
              <w:t>1x zádový díl standard</w:t>
            </w:r>
          </w:p>
        </w:tc>
        <w:tc>
          <w:tcPr>
            <w:tcW w:w="1276" w:type="dxa"/>
            <w:vAlign w:val="center"/>
          </w:tcPr>
          <w:p w14:paraId="619E75A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5638D83B" w14:textId="77777777" w:rsidTr="00A36BA3">
        <w:tc>
          <w:tcPr>
            <w:tcW w:w="4536" w:type="dxa"/>
          </w:tcPr>
          <w:p w14:paraId="3EC98032" w14:textId="33228CCB" w:rsidR="00004C81" w:rsidRDefault="00004C81" w:rsidP="00004C81">
            <w:pPr>
              <w:jc w:val="both"/>
            </w:pPr>
            <w:r>
              <w:t>1x transportní vozík pro zádový díl</w:t>
            </w:r>
          </w:p>
        </w:tc>
        <w:tc>
          <w:tcPr>
            <w:tcW w:w="1276" w:type="dxa"/>
            <w:vAlign w:val="center"/>
          </w:tcPr>
          <w:p w14:paraId="5347CA97"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225A94C6" w14:textId="77777777" w:rsidTr="00A36BA3">
        <w:tc>
          <w:tcPr>
            <w:tcW w:w="4536" w:type="dxa"/>
          </w:tcPr>
          <w:p w14:paraId="5DCC2753" w14:textId="4F802901" w:rsidR="00004C81" w:rsidRDefault="00004C81" w:rsidP="00004C81">
            <w:pPr>
              <w:jc w:val="both"/>
            </w:pPr>
            <w:r>
              <w:t>1x držák hlavy helma</w:t>
            </w:r>
          </w:p>
        </w:tc>
        <w:tc>
          <w:tcPr>
            <w:tcW w:w="1276" w:type="dxa"/>
            <w:vAlign w:val="center"/>
          </w:tcPr>
          <w:p w14:paraId="7C0D7776"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4C757184" w14:textId="77777777" w:rsidTr="00A36BA3">
        <w:tc>
          <w:tcPr>
            <w:tcW w:w="4536" w:type="dxa"/>
          </w:tcPr>
          <w:p w14:paraId="080A2B20" w14:textId="02B1DC5D" w:rsidR="00004C81" w:rsidRDefault="00004C81" w:rsidP="00004C81">
            <w:pPr>
              <w:jc w:val="both"/>
              <w:rPr>
                <w:b/>
              </w:rPr>
            </w:pPr>
            <w:r>
              <w:t>1x pánevní díl prodlužovací, karbonový, plně RTG transparentní, tři pozice pro trakční kolík</w:t>
            </w:r>
          </w:p>
        </w:tc>
        <w:tc>
          <w:tcPr>
            <w:tcW w:w="1276" w:type="dxa"/>
            <w:vAlign w:val="center"/>
          </w:tcPr>
          <w:p w14:paraId="09253123" w14:textId="0468BA19" w:rsidR="00004C81" w:rsidRPr="00DC2021" w:rsidRDefault="00004C81" w:rsidP="00004C81">
            <w:pPr>
              <w:jc w:val="center"/>
              <w:rPr>
                <w:rFonts w:asciiTheme="minorHAnsi" w:hAnsiTheme="minorHAnsi" w:cs="Calibri"/>
                <w:color w:val="FF0000"/>
                <w:szCs w:val="20"/>
              </w:rPr>
            </w:pPr>
          </w:p>
        </w:tc>
        <w:tc>
          <w:tcPr>
            <w:tcW w:w="3821" w:type="dxa"/>
            <w:vAlign w:val="center"/>
          </w:tcPr>
          <w:p w14:paraId="72DABC44" w14:textId="218EF564" w:rsidR="00004C81" w:rsidRPr="00DC2021" w:rsidRDefault="00004C81" w:rsidP="00004C81">
            <w:pPr>
              <w:jc w:val="center"/>
              <w:rPr>
                <w:rFonts w:asciiTheme="minorHAnsi" w:hAnsiTheme="minorHAnsi" w:cs="Calibri"/>
                <w:color w:val="FF0000"/>
                <w:szCs w:val="20"/>
              </w:rPr>
            </w:pPr>
          </w:p>
        </w:tc>
      </w:tr>
      <w:tr w:rsidR="00004C81" w:rsidRPr="00DC2021" w14:paraId="364D1038" w14:textId="77777777" w:rsidTr="00A36BA3">
        <w:tc>
          <w:tcPr>
            <w:tcW w:w="4536" w:type="dxa"/>
          </w:tcPr>
          <w:p w14:paraId="5090B5AF" w14:textId="7C5F9CD2" w:rsidR="00004C81" w:rsidRDefault="00004C81" w:rsidP="00004C81">
            <w:pPr>
              <w:jc w:val="both"/>
            </w:pPr>
            <w:r>
              <w:t>1x trakční tyč s pojezdem, karbonová, plně RTG transparentní + kompletní trakční zařízení pro dolní končetinu (trakční bota plastová s vyměnitelnými vložkami)</w:t>
            </w:r>
          </w:p>
        </w:tc>
        <w:tc>
          <w:tcPr>
            <w:tcW w:w="1276" w:type="dxa"/>
            <w:vAlign w:val="center"/>
          </w:tcPr>
          <w:p w14:paraId="5A96E785"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7DE14DFB" w14:textId="77777777" w:rsidTr="00A36BA3">
        <w:tc>
          <w:tcPr>
            <w:tcW w:w="4536" w:type="dxa"/>
          </w:tcPr>
          <w:p w14:paraId="45741560" w14:textId="7B10179A" w:rsidR="00004C81" w:rsidRDefault="00004C81" w:rsidP="00004C81">
            <w:pPr>
              <w:jc w:val="both"/>
            </w:pPr>
            <w:r>
              <w:t>1x transportní vozík pro trakční tyč</w:t>
            </w:r>
          </w:p>
        </w:tc>
        <w:tc>
          <w:tcPr>
            <w:tcW w:w="1276" w:type="dxa"/>
            <w:vAlign w:val="center"/>
          </w:tcPr>
          <w:p w14:paraId="1164E655"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51847"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0F7D1AC6" w14:textId="77777777" w:rsidTr="00A36BA3">
        <w:tc>
          <w:tcPr>
            <w:tcW w:w="4536" w:type="dxa"/>
          </w:tcPr>
          <w:p w14:paraId="47798F7E" w14:textId="336674B2" w:rsidR="00004C81" w:rsidRDefault="00004C81" w:rsidP="00004C81">
            <w:pPr>
              <w:jc w:val="both"/>
            </w:pPr>
            <w:r>
              <w:t>1x nožní díl extenční karbonový, plně RTG transparentní</w:t>
            </w:r>
          </w:p>
        </w:tc>
        <w:tc>
          <w:tcPr>
            <w:tcW w:w="1276" w:type="dxa"/>
            <w:vAlign w:val="center"/>
          </w:tcPr>
          <w:p w14:paraId="1D82B19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E48989"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4A44ABC1" w14:textId="77777777" w:rsidTr="00A36BA3">
        <w:tc>
          <w:tcPr>
            <w:tcW w:w="4536" w:type="dxa"/>
          </w:tcPr>
          <w:p w14:paraId="4D78D4C7" w14:textId="7C978CFA" w:rsidR="00004C81" w:rsidRDefault="00004C81" w:rsidP="00004C81">
            <w:pPr>
              <w:jc w:val="both"/>
            </w:pPr>
            <w:r>
              <w:t xml:space="preserve">1x prodlužující </w:t>
            </w:r>
            <w:proofErr w:type="spellStart"/>
            <w:r>
              <w:t>eurolišta</w:t>
            </w:r>
            <w:proofErr w:type="spellEnd"/>
            <w:r>
              <w:t xml:space="preserve"> </w:t>
            </w:r>
          </w:p>
        </w:tc>
        <w:tc>
          <w:tcPr>
            <w:tcW w:w="1276" w:type="dxa"/>
            <w:vAlign w:val="center"/>
          </w:tcPr>
          <w:p w14:paraId="2F87AEA2"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435C9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49AAD4E9" w14:textId="77777777" w:rsidTr="00A36BA3">
        <w:tc>
          <w:tcPr>
            <w:tcW w:w="4536" w:type="dxa"/>
          </w:tcPr>
          <w:p w14:paraId="477DF836" w14:textId="5D085B7D" w:rsidR="00004C81" w:rsidRDefault="00004C81" w:rsidP="00004C81">
            <w:pPr>
              <w:jc w:val="both"/>
            </w:pPr>
            <w:r>
              <w:t xml:space="preserve">1x příslušenství pro operace </w:t>
            </w:r>
            <w:proofErr w:type="spellStart"/>
            <w:r>
              <w:t>Tibie</w:t>
            </w:r>
            <w:proofErr w:type="spellEnd"/>
            <w:r>
              <w:t xml:space="preserve"> (adaptér, sloupek na podložení kolene, rotační svorka na podkovy)</w:t>
            </w:r>
          </w:p>
        </w:tc>
        <w:tc>
          <w:tcPr>
            <w:tcW w:w="1276" w:type="dxa"/>
            <w:vAlign w:val="center"/>
          </w:tcPr>
          <w:p w14:paraId="46A80C14"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E43AA6"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138A4A15" w14:textId="77777777" w:rsidTr="00A36BA3">
        <w:tc>
          <w:tcPr>
            <w:tcW w:w="4536" w:type="dxa"/>
          </w:tcPr>
          <w:p w14:paraId="39B6C9FC" w14:textId="24AAB03D" w:rsidR="00004C81" w:rsidRDefault="00004C81" w:rsidP="00004C81">
            <w:pPr>
              <w:jc w:val="both"/>
            </w:pPr>
            <w:r>
              <w:t xml:space="preserve">1x fixátor </w:t>
            </w:r>
            <w:proofErr w:type="spellStart"/>
            <w:r>
              <w:t>Condily</w:t>
            </w:r>
            <w:proofErr w:type="spellEnd"/>
          </w:p>
        </w:tc>
        <w:tc>
          <w:tcPr>
            <w:tcW w:w="1276" w:type="dxa"/>
            <w:vAlign w:val="center"/>
          </w:tcPr>
          <w:p w14:paraId="346F8C22"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65FC80C"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7506661D" w14:textId="77777777" w:rsidTr="00A36BA3">
        <w:tc>
          <w:tcPr>
            <w:tcW w:w="4536" w:type="dxa"/>
          </w:tcPr>
          <w:p w14:paraId="3B48B350" w14:textId="4337E83B" w:rsidR="00004C81" w:rsidRDefault="00004C81" w:rsidP="00004C81">
            <w:pPr>
              <w:jc w:val="both"/>
            </w:pPr>
            <w:r>
              <w:t>2x anesteziologická podložka ruky</w:t>
            </w:r>
          </w:p>
        </w:tc>
        <w:tc>
          <w:tcPr>
            <w:tcW w:w="1276" w:type="dxa"/>
            <w:vAlign w:val="center"/>
          </w:tcPr>
          <w:p w14:paraId="6F13D9EE"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9C5F71"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116772FD" w14:textId="77777777" w:rsidTr="00A36BA3">
        <w:tc>
          <w:tcPr>
            <w:tcW w:w="4536" w:type="dxa"/>
          </w:tcPr>
          <w:p w14:paraId="11884E3D" w14:textId="52D4F1A1" w:rsidR="00004C81" w:rsidRDefault="00004C81" w:rsidP="00004C81">
            <w:pPr>
              <w:jc w:val="both"/>
            </w:pPr>
            <w:r>
              <w:t>1x fixační pás na tělo</w:t>
            </w:r>
          </w:p>
        </w:tc>
        <w:tc>
          <w:tcPr>
            <w:tcW w:w="1276" w:type="dxa"/>
            <w:vAlign w:val="center"/>
          </w:tcPr>
          <w:p w14:paraId="352E3C9F"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87E05"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244F0C0F" w14:textId="77777777" w:rsidTr="00A36BA3">
        <w:tc>
          <w:tcPr>
            <w:tcW w:w="4536" w:type="dxa"/>
          </w:tcPr>
          <w:p w14:paraId="48B32056" w14:textId="4E46914B" w:rsidR="00004C81" w:rsidRDefault="00004C81" w:rsidP="00004C81">
            <w:pPr>
              <w:jc w:val="both"/>
            </w:pPr>
            <w:r>
              <w:t>1x karbonový stolek pod ruku</w:t>
            </w:r>
          </w:p>
        </w:tc>
        <w:tc>
          <w:tcPr>
            <w:tcW w:w="1276" w:type="dxa"/>
            <w:vAlign w:val="center"/>
          </w:tcPr>
          <w:p w14:paraId="1AEC6793"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4E2E31"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43179533" w14:textId="77777777" w:rsidTr="00A36BA3">
        <w:tc>
          <w:tcPr>
            <w:tcW w:w="4536" w:type="dxa"/>
          </w:tcPr>
          <w:p w14:paraId="078E517A" w14:textId="0440C1FE" w:rsidR="00004C81" w:rsidRDefault="00004C81" w:rsidP="00004C81">
            <w:pPr>
              <w:jc w:val="both"/>
            </w:pPr>
            <w:r>
              <w:t>1x artroskopický držák kolene</w:t>
            </w:r>
          </w:p>
        </w:tc>
        <w:tc>
          <w:tcPr>
            <w:tcW w:w="1276" w:type="dxa"/>
            <w:vAlign w:val="center"/>
          </w:tcPr>
          <w:p w14:paraId="79D8675F"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028E3C"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507FA88C" w14:textId="77777777" w:rsidTr="00A36BA3">
        <w:tc>
          <w:tcPr>
            <w:tcW w:w="4536" w:type="dxa"/>
          </w:tcPr>
          <w:p w14:paraId="7AC393AD" w14:textId="435ED549" w:rsidR="00004C81" w:rsidRDefault="00004C81" w:rsidP="00004C81">
            <w:pPr>
              <w:jc w:val="both"/>
            </w:pPr>
            <w:r>
              <w:t>1x anesteziologický rám s upínací svorkou</w:t>
            </w:r>
          </w:p>
        </w:tc>
        <w:tc>
          <w:tcPr>
            <w:tcW w:w="1276" w:type="dxa"/>
            <w:vAlign w:val="center"/>
          </w:tcPr>
          <w:p w14:paraId="3C053EFF"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04E8CE3"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5A6967ED" w14:textId="77777777" w:rsidTr="00A36BA3">
        <w:tc>
          <w:tcPr>
            <w:tcW w:w="4536" w:type="dxa"/>
          </w:tcPr>
          <w:p w14:paraId="4C71D2A8" w14:textId="28292B36" w:rsidR="00004C81" w:rsidRDefault="00004C81" w:rsidP="00004C81">
            <w:pPr>
              <w:jc w:val="both"/>
            </w:pPr>
            <w:r>
              <w:t>1x úchyt na ruku k </w:t>
            </w:r>
            <w:proofErr w:type="spellStart"/>
            <w:r>
              <w:t>anest</w:t>
            </w:r>
            <w:proofErr w:type="spellEnd"/>
            <w:r>
              <w:t>. rámu</w:t>
            </w:r>
          </w:p>
        </w:tc>
        <w:tc>
          <w:tcPr>
            <w:tcW w:w="1276" w:type="dxa"/>
            <w:vAlign w:val="center"/>
          </w:tcPr>
          <w:p w14:paraId="45AB6207"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DC8F11"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7CAE0164" w14:textId="77777777" w:rsidTr="00A36BA3">
        <w:tc>
          <w:tcPr>
            <w:tcW w:w="4536" w:type="dxa"/>
          </w:tcPr>
          <w:p w14:paraId="18C4C664" w14:textId="4E6B7A5A" w:rsidR="00004C81" w:rsidRDefault="00004C81" w:rsidP="00004C81">
            <w:pPr>
              <w:jc w:val="both"/>
            </w:pPr>
            <w:r>
              <w:t>1x podložka pod rameno</w:t>
            </w:r>
          </w:p>
        </w:tc>
        <w:tc>
          <w:tcPr>
            <w:tcW w:w="1276" w:type="dxa"/>
            <w:vAlign w:val="center"/>
          </w:tcPr>
          <w:p w14:paraId="4FFBB541"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6657108"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7A482B98" w14:textId="77777777" w:rsidTr="00A36BA3">
        <w:tc>
          <w:tcPr>
            <w:tcW w:w="4536" w:type="dxa"/>
          </w:tcPr>
          <w:p w14:paraId="3A785017" w14:textId="0C41B055" w:rsidR="00004C81" w:rsidRDefault="00004C81" w:rsidP="00004C81">
            <w:pPr>
              <w:jc w:val="both"/>
            </w:pPr>
            <w:r>
              <w:lastRenderedPageBreak/>
              <w:t>6x upínací svorka</w:t>
            </w:r>
          </w:p>
        </w:tc>
        <w:tc>
          <w:tcPr>
            <w:tcW w:w="1276" w:type="dxa"/>
            <w:vAlign w:val="center"/>
          </w:tcPr>
          <w:p w14:paraId="34A55873"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3F024D"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3B5AF530" w14:textId="77777777" w:rsidTr="00A36BA3">
        <w:tc>
          <w:tcPr>
            <w:tcW w:w="4536" w:type="dxa"/>
          </w:tcPr>
          <w:p w14:paraId="3DBD6E70" w14:textId="4F1653FE" w:rsidR="00004C81" w:rsidRDefault="00004C81" w:rsidP="00004C81">
            <w:pPr>
              <w:jc w:val="both"/>
            </w:pPr>
            <w:r>
              <w:t>1x nožní díl, dělený</w:t>
            </w:r>
          </w:p>
        </w:tc>
        <w:tc>
          <w:tcPr>
            <w:tcW w:w="1276" w:type="dxa"/>
            <w:vAlign w:val="center"/>
          </w:tcPr>
          <w:p w14:paraId="2742A138"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2FB5B7"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34CBAF7F" w14:textId="77777777" w:rsidTr="00A36BA3">
        <w:tc>
          <w:tcPr>
            <w:tcW w:w="4536" w:type="dxa"/>
          </w:tcPr>
          <w:p w14:paraId="2B7D05C2" w14:textId="26A10A12" w:rsidR="00004C81" w:rsidRDefault="00004C81" w:rsidP="00004C81">
            <w:pPr>
              <w:jc w:val="both"/>
            </w:pPr>
            <w:r>
              <w:t xml:space="preserve">1x </w:t>
            </w:r>
            <w:r>
              <w:rPr>
                <w:color w:val="000000"/>
              </w:rPr>
              <w:t xml:space="preserve">podložka kolene pro operace </w:t>
            </w:r>
            <w:proofErr w:type="spellStart"/>
            <w:r>
              <w:rPr>
                <w:color w:val="000000"/>
              </w:rPr>
              <w:t>tibie</w:t>
            </w:r>
            <w:proofErr w:type="spellEnd"/>
          </w:p>
        </w:tc>
        <w:tc>
          <w:tcPr>
            <w:tcW w:w="1276" w:type="dxa"/>
            <w:vAlign w:val="center"/>
          </w:tcPr>
          <w:p w14:paraId="7652BCB7"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1E9F21"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0F6A02A9" w14:textId="77777777" w:rsidTr="00A36BA3">
        <w:tc>
          <w:tcPr>
            <w:tcW w:w="4536" w:type="dxa"/>
          </w:tcPr>
          <w:p w14:paraId="0518744E" w14:textId="0B0C235E" w:rsidR="00004C81" w:rsidRDefault="00004C81" w:rsidP="00004C81">
            <w:pPr>
              <w:jc w:val="both"/>
            </w:pPr>
            <w:r>
              <w:t>2x rám na roušku podélný</w:t>
            </w:r>
          </w:p>
        </w:tc>
        <w:tc>
          <w:tcPr>
            <w:tcW w:w="1276" w:type="dxa"/>
            <w:vAlign w:val="center"/>
          </w:tcPr>
          <w:p w14:paraId="16328DA9"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713E26"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3480B78D" w14:textId="77777777" w:rsidTr="00A36BA3">
        <w:tc>
          <w:tcPr>
            <w:tcW w:w="4536" w:type="dxa"/>
          </w:tcPr>
          <w:p w14:paraId="70F4D27A" w14:textId="6BB583EB" w:rsidR="00004C81" w:rsidRDefault="00004C81" w:rsidP="00004C81">
            <w:pPr>
              <w:jc w:val="both"/>
            </w:pPr>
            <w:r>
              <w:t>1x trakční bota včetně vložky</w:t>
            </w:r>
          </w:p>
        </w:tc>
        <w:tc>
          <w:tcPr>
            <w:tcW w:w="1276" w:type="dxa"/>
            <w:vAlign w:val="center"/>
          </w:tcPr>
          <w:p w14:paraId="7B3B7E4A"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468D358" w14:textId="77777777" w:rsidR="00004C81" w:rsidRPr="00DC2021" w:rsidRDefault="00004C81" w:rsidP="00004C8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04C81" w:rsidRPr="00DC2021" w14:paraId="0273A7E8" w14:textId="77777777" w:rsidTr="00A36BA3">
        <w:tc>
          <w:tcPr>
            <w:tcW w:w="4536" w:type="dxa"/>
          </w:tcPr>
          <w:p w14:paraId="490E7B3B" w14:textId="3019D2EE" w:rsidR="00004C81" w:rsidRDefault="00254530" w:rsidP="00004C81">
            <w:pPr>
              <w:jc w:val="both"/>
            </w:pPr>
            <w:r w:rsidRPr="00004C81">
              <w:rPr>
                <w:b/>
                <w:bCs/>
                <w:u w:val="single"/>
              </w:rPr>
              <w:t>Příslušenství</w:t>
            </w:r>
            <w:r>
              <w:rPr>
                <w:b/>
                <w:bCs/>
                <w:u w:val="single"/>
              </w:rPr>
              <w:t xml:space="preserve"> ke stolu pro COS Orlickoústecké nemocnice</w:t>
            </w:r>
          </w:p>
        </w:tc>
        <w:tc>
          <w:tcPr>
            <w:tcW w:w="1276" w:type="dxa"/>
            <w:vAlign w:val="center"/>
          </w:tcPr>
          <w:p w14:paraId="4B9A6C8F" w14:textId="1F09026F" w:rsidR="00004C81" w:rsidRPr="00DC2021" w:rsidRDefault="00004C81" w:rsidP="00004C81">
            <w:pPr>
              <w:jc w:val="center"/>
              <w:rPr>
                <w:rFonts w:asciiTheme="minorHAnsi" w:hAnsiTheme="minorHAnsi" w:cs="Calibri"/>
                <w:color w:val="FF0000"/>
                <w:szCs w:val="20"/>
              </w:rPr>
            </w:pPr>
          </w:p>
        </w:tc>
        <w:tc>
          <w:tcPr>
            <w:tcW w:w="3821" w:type="dxa"/>
            <w:vAlign w:val="center"/>
          </w:tcPr>
          <w:p w14:paraId="7E4399E3" w14:textId="1B336DD3" w:rsidR="00004C81" w:rsidRPr="00DC2021" w:rsidRDefault="00004C81" w:rsidP="00004C81">
            <w:pPr>
              <w:jc w:val="center"/>
              <w:rPr>
                <w:rFonts w:asciiTheme="minorHAnsi" w:hAnsiTheme="minorHAnsi" w:cs="Calibri"/>
                <w:color w:val="FF0000"/>
                <w:szCs w:val="20"/>
              </w:rPr>
            </w:pPr>
          </w:p>
        </w:tc>
      </w:tr>
      <w:tr w:rsidR="00ED0DC1" w:rsidRPr="00DC2021" w14:paraId="2AF1993C" w14:textId="77777777" w:rsidTr="00A36BA3">
        <w:tc>
          <w:tcPr>
            <w:tcW w:w="4536" w:type="dxa"/>
          </w:tcPr>
          <w:p w14:paraId="71B93C5D" w14:textId="63B763BF" w:rsidR="00ED0DC1" w:rsidRPr="00004C81" w:rsidRDefault="00ED0DC1" w:rsidP="00ED0DC1">
            <w:pPr>
              <w:jc w:val="both"/>
              <w:rPr>
                <w:b/>
                <w:bCs/>
                <w:u w:val="single"/>
              </w:rPr>
            </w:pPr>
            <w:r>
              <w:rPr>
                <w:u w:val="single"/>
              </w:rPr>
              <w:t>Příslušenství</w:t>
            </w:r>
          </w:p>
        </w:tc>
        <w:tc>
          <w:tcPr>
            <w:tcW w:w="1276" w:type="dxa"/>
            <w:vAlign w:val="center"/>
          </w:tcPr>
          <w:p w14:paraId="6A4DA355" w14:textId="7BCF2F19"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7FF548" w14:textId="564ECF70"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3F905A66" w14:textId="77777777" w:rsidTr="00A36BA3">
        <w:tc>
          <w:tcPr>
            <w:tcW w:w="4536" w:type="dxa"/>
          </w:tcPr>
          <w:p w14:paraId="5FBA86F3" w14:textId="0D7A9073" w:rsidR="00ED0DC1" w:rsidRPr="00004C81" w:rsidRDefault="00ED0DC1" w:rsidP="00ED0DC1">
            <w:pPr>
              <w:jc w:val="both"/>
              <w:rPr>
                <w:b/>
                <w:bCs/>
                <w:u w:val="single"/>
              </w:rPr>
            </w:pPr>
            <w:r>
              <w:t>1x bezdrátový ovladač s nabíječkou</w:t>
            </w:r>
          </w:p>
        </w:tc>
        <w:tc>
          <w:tcPr>
            <w:tcW w:w="1276" w:type="dxa"/>
            <w:vAlign w:val="center"/>
          </w:tcPr>
          <w:p w14:paraId="11D7F0C5" w14:textId="2878D12F"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3C7CE6" w14:textId="3DFDB537"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68C28A65" w14:textId="77777777" w:rsidTr="00A36BA3">
        <w:tc>
          <w:tcPr>
            <w:tcW w:w="4536" w:type="dxa"/>
          </w:tcPr>
          <w:p w14:paraId="1FE8C28A" w14:textId="32043B22" w:rsidR="00ED0DC1" w:rsidRPr="00004C81" w:rsidRDefault="00ED0DC1" w:rsidP="00ED0DC1">
            <w:pPr>
              <w:jc w:val="both"/>
              <w:rPr>
                <w:b/>
                <w:bCs/>
                <w:u w:val="single"/>
              </w:rPr>
            </w:pPr>
            <w:r>
              <w:t>1x hlavový díl s dvojitou artikulací</w:t>
            </w:r>
          </w:p>
        </w:tc>
        <w:tc>
          <w:tcPr>
            <w:tcW w:w="1276" w:type="dxa"/>
            <w:vAlign w:val="center"/>
          </w:tcPr>
          <w:p w14:paraId="3F7BE68C" w14:textId="491DE136"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486E77" w14:textId="1A55B37B"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1B3BD109" w14:textId="77777777" w:rsidTr="00A36BA3">
        <w:tc>
          <w:tcPr>
            <w:tcW w:w="4536" w:type="dxa"/>
          </w:tcPr>
          <w:p w14:paraId="0A442341" w14:textId="675D5965" w:rsidR="00ED0DC1" w:rsidRPr="00004C81" w:rsidRDefault="00ED0DC1" w:rsidP="00ED0DC1">
            <w:pPr>
              <w:jc w:val="both"/>
              <w:rPr>
                <w:b/>
                <w:bCs/>
                <w:u w:val="single"/>
              </w:rPr>
            </w:pPr>
            <w:r>
              <w:t>1x dělený zádový díl pro operaci ramene, RTG transparentní</w:t>
            </w:r>
          </w:p>
        </w:tc>
        <w:tc>
          <w:tcPr>
            <w:tcW w:w="1276" w:type="dxa"/>
            <w:vAlign w:val="center"/>
          </w:tcPr>
          <w:p w14:paraId="730930EE" w14:textId="64D32782"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A6FCC4" w14:textId="139F9E6A"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3BCE34B8" w14:textId="77777777" w:rsidTr="00A36BA3">
        <w:tc>
          <w:tcPr>
            <w:tcW w:w="4536" w:type="dxa"/>
          </w:tcPr>
          <w:p w14:paraId="60CEF3F9" w14:textId="033B73ED" w:rsidR="00ED0DC1" w:rsidRPr="00004C81" w:rsidRDefault="00ED0DC1" w:rsidP="00ED0DC1">
            <w:pPr>
              <w:jc w:val="both"/>
              <w:rPr>
                <w:b/>
                <w:bCs/>
                <w:u w:val="single"/>
              </w:rPr>
            </w:pPr>
            <w:r>
              <w:t>1x zádový díl standard</w:t>
            </w:r>
          </w:p>
        </w:tc>
        <w:tc>
          <w:tcPr>
            <w:tcW w:w="1276" w:type="dxa"/>
            <w:vAlign w:val="center"/>
          </w:tcPr>
          <w:p w14:paraId="7E729003" w14:textId="6D8D0978"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C0BCD43" w14:textId="56B12CF0"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0CC877F2" w14:textId="77777777" w:rsidTr="00A36BA3">
        <w:tc>
          <w:tcPr>
            <w:tcW w:w="4536" w:type="dxa"/>
          </w:tcPr>
          <w:p w14:paraId="70C94537" w14:textId="1ADB04B8" w:rsidR="00ED0DC1" w:rsidRPr="00004C81" w:rsidRDefault="00ED0DC1" w:rsidP="00ED0DC1">
            <w:pPr>
              <w:jc w:val="both"/>
              <w:rPr>
                <w:b/>
                <w:bCs/>
                <w:u w:val="single"/>
              </w:rPr>
            </w:pPr>
            <w:r>
              <w:t>1x transportní vozík pro zádový díl</w:t>
            </w:r>
          </w:p>
        </w:tc>
        <w:tc>
          <w:tcPr>
            <w:tcW w:w="1276" w:type="dxa"/>
            <w:vAlign w:val="center"/>
          </w:tcPr>
          <w:p w14:paraId="74714F08" w14:textId="6615E633"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F1D015" w14:textId="712D2BC2"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0B82A4CF" w14:textId="77777777" w:rsidTr="00A36BA3">
        <w:tc>
          <w:tcPr>
            <w:tcW w:w="4536" w:type="dxa"/>
          </w:tcPr>
          <w:p w14:paraId="01AE28E1" w14:textId="5F50D478" w:rsidR="00ED0DC1" w:rsidRPr="00004C81" w:rsidRDefault="00ED0DC1" w:rsidP="00ED0DC1">
            <w:pPr>
              <w:jc w:val="both"/>
              <w:rPr>
                <w:b/>
                <w:bCs/>
                <w:u w:val="single"/>
              </w:rPr>
            </w:pPr>
            <w:r>
              <w:t>1x držák hlavy helma</w:t>
            </w:r>
          </w:p>
        </w:tc>
        <w:tc>
          <w:tcPr>
            <w:tcW w:w="1276" w:type="dxa"/>
            <w:vAlign w:val="center"/>
          </w:tcPr>
          <w:p w14:paraId="1162E86D" w14:textId="6CF4ADA1"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A7B6948" w14:textId="01B5F8F2"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2AE2A8A8" w14:textId="77777777" w:rsidTr="00A36BA3">
        <w:tc>
          <w:tcPr>
            <w:tcW w:w="4536" w:type="dxa"/>
          </w:tcPr>
          <w:p w14:paraId="2DF94EC6" w14:textId="3AF3F754" w:rsidR="00ED0DC1" w:rsidRPr="00004C81" w:rsidRDefault="00ED0DC1" w:rsidP="00ED0DC1">
            <w:pPr>
              <w:jc w:val="both"/>
              <w:rPr>
                <w:b/>
                <w:bCs/>
                <w:u w:val="single"/>
              </w:rPr>
            </w:pPr>
            <w:r>
              <w:t>1x pánevní díl prodlužovací, karbonový, plně RTG transparentní, tři pozice pro trakční kolík</w:t>
            </w:r>
          </w:p>
        </w:tc>
        <w:tc>
          <w:tcPr>
            <w:tcW w:w="1276" w:type="dxa"/>
            <w:vAlign w:val="center"/>
          </w:tcPr>
          <w:p w14:paraId="504FD6E6" w14:textId="3D1C0E57"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F40EA6" w14:textId="785F02CF"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4F43C485" w14:textId="77777777" w:rsidTr="00A36BA3">
        <w:tc>
          <w:tcPr>
            <w:tcW w:w="4536" w:type="dxa"/>
          </w:tcPr>
          <w:p w14:paraId="546D1144" w14:textId="3C643565" w:rsidR="00ED0DC1" w:rsidRPr="00004C81" w:rsidRDefault="00ED0DC1" w:rsidP="00ED0DC1">
            <w:pPr>
              <w:jc w:val="both"/>
              <w:rPr>
                <w:b/>
                <w:bCs/>
                <w:u w:val="single"/>
              </w:rPr>
            </w:pPr>
            <w:r>
              <w:t>1x trakční tyč s pojezdem, karbonová, plně RTG transparentní + kompletní trakční zařízení pro dolní končetinu (trakční bota plastová s vyměnitelnými vložkami)</w:t>
            </w:r>
          </w:p>
        </w:tc>
        <w:tc>
          <w:tcPr>
            <w:tcW w:w="1276" w:type="dxa"/>
            <w:vAlign w:val="center"/>
          </w:tcPr>
          <w:p w14:paraId="773C4E8B" w14:textId="6FFBC2EC"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9E1977" w14:textId="2871BE2A"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7D928B79" w14:textId="77777777" w:rsidTr="00A36BA3">
        <w:tc>
          <w:tcPr>
            <w:tcW w:w="4536" w:type="dxa"/>
          </w:tcPr>
          <w:p w14:paraId="75D6F76F" w14:textId="6B614266" w:rsidR="00ED0DC1" w:rsidRPr="00004C81" w:rsidRDefault="00ED0DC1" w:rsidP="00ED0DC1">
            <w:pPr>
              <w:jc w:val="both"/>
              <w:rPr>
                <w:b/>
                <w:bCs/>
                <w:u w:val="single"/>
              </w:rPr>
            </w:pPr>
            <w:r>
              <w:t>1x transportní vozík pro trakční tyč</w:t>
            </w:r>
          </w:p>
        </w:tc>
        <w:tc>
          <w:tcPr>
            <w:tcW w:w="1276" w:type="dxa"/>
            <w:vAlign w:val="center"/>
          </w:tcPr>
          <w:p w14:paraId="52DF445A" w14:textId="2E99106C"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4E013E" w14:textId="4117DDCB"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16373334" w14:textId="77777777" w:rsidTr="00A36BA3">
        <w:tc>
          <w:tcPr>
            <w:tcW w:w="4536" w:type="dxa"/>
          </w:tcPr>
          <w:p w14:paraId="79FDACFF" w14:textId="0D3D33AD" w:rsidR="00ED0DC1" w:rsidRPr="00004C81" w:rsidRDefault="00ED0DC1" w:rsidP="00ED0DC1">
            <w:pPr>
              <w:jc w:val="both"/>
              <w:rPr>
                <w:b/>
                <w:bCs/>
                <w:u w:val="single"/>
              </w:rPr>
            </w:pPr>
            <w:r>
              <w:t>1x nožní díl extenční karbonový, plně RTG transparentní</w:t>
            </w:r>
          </w:p>
        </w:tc>
        <w:tc>
          <w:tcPr>
            <w:tcW w:w="1276" w:type="dxa"/>
            <w:vAlign w:val="center"/>
          </w:tcPr>
          <w:p w14:paraId="13E29F36" w14:textId="4BA4976D"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80295BC" w14:textId="045212E8"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5D21C9AE" w14:textId="77777777" w:rsidTr="00A36BA3">
        <w:tc>
          <w:tcPr>
            <w:tcW w:w="4536" w:type="dxa"/>
          </w:tcPr>
          <w:p w14:paraId="5EB40690" w14:textId="7FF4279F" w:rsidR="00ED0DC1" w:rsidRPr="00004C81" w:rsidRDefault="00ED0DC1" w:rsidP="00ED0DC1">
            <w:pPr>
              <w:jc w:val="both"/>
              <w:rPr>
                <w:b/>
                <w:bCs/>
                <w:u w:val="single"/>
              </w:rPr>
            </w:pPr>
            <w:r>
              <w:t xml:space="preserve">1x prodlužující </w:t>
            </w:r>
            <w:proofErr w:type="spellStart"/>
            <w:r>
              <w:t>eurolišta</w:t>
            </w:r>
            <w:proofErr w:type="spellEnd"/>
            <w:r>
              <w:t xml:space="preserve"> </w:t>
            </w:r>
          </w:p>
        </w:tc>
        <w:tc>
          <w:tcPr>
            <w:tcW w:w="1276" w:type="dxa"/>
            <w:vAlign w:val="center"/>
          </w:tcPr>
          <w:p w14:paraId="3B6CB6C0" w14:textId="5BAC0DBF"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ABC7EE" w14:textId="72982C74"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1A5D2EA1" w14:textId="77777777" w:rsidTr="00A36BA3">
        <w:tc>
          <w:tcPr>
            <w:tcW w:w="4536" w:type="dxa"/>
          </w:tcPr>
          <w:p w14:paraId="7442F857" w14:textId="54A0EC4E" w:rsidR="00ED0DC1" w:rsidRPr="00004C81" w:rsidRDefault="00ED0DC1" w:rsidP="00ED0DC1">
            <w:pPr>
              <w:jc w:val="both"/>
              <w:rPr>
                <w:b/>
                <w:bCs/>
                <w:u w:val="single"/>
              </w:rPr>
            </w:pPr>
            <w:r>
              <w:t xml:space="preserve">1x mechanický </w:t>
            </w:r>
            <w:proofErr w:type="spellStart"/>
            <w:r>
              <w:t>šaut</w:t>
            </w:r>
            <w:proofErr w:type="spellEnd"/>
          </w:p>
        </w:tc>
        <w:tc>
          <w:tcPr>
            <w:tcW w:w="1276" w:type="dxa"/>
            <w:vAlign w:val="center"/>
          </w:tcPr>
          <w:p w14:paraId="483E2388" w14:textId="52EE56B3"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E5F10D" w14:textId="1C80F4E9"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59914ED3" w14:textId="77777777" w:rsidTr="00A36BA3">
        <w:tc>
          <w:tcPr>
            <w:tcW w:w="4536" w:type="dxa"/>
          </w:tcPr>
          <w:p w14:paraId="03D2A518" w14:textId="3C965BC1" w:rsidR="00ED0DC1" w:rsidRPr="00004C81" w:rsidRDefault="00ED0DC1" w:rsidP="00ED0DC1">
            <w:pPr>
              <w:jc w:val="both"/>
              <w:rPr>
                <w:b/>
                <w:bCs/>
                <w:u w:val="single"/>
              </w:rPr>
            </w:pPr>
            <w:r>
              <w:t>2x anesteziologická podložka ruky</w:t>
            </w:r>
          </w:p>
        </w:tc>
        <w:tc>
          <w:tcPr>
            <w:tcW w:w="1276" w:type="dxa"/>
            <w:vAlign w:val="center"/>
          </w:tcPr>
          <w:p w14:paraId="43142B96" w14:textId="1A4046FE"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D8F739" w14:textId="2EF04887"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580BDE3C" w14:textId="77777777" w:rsidTr="00A36BA3">
        <w:tc>
          <w:tcPr>
            <w:tcW w:w="4536" w:type="dxa"/>
          </w:tcPr>
          <w:p w14:paraId="3689DE14" w14:textId="6F4AD8C5" w:rsidR="00ED0DC1" w:rsidRPr="00004C81" w:rsidRDefault="00ED0DC1" w:rsidP="00ED0DC1">
            <w:pPr>
              <w:jc w:val="both"/>
              <w:rPr>
                <w:b/>
                <w:bCs/>
                <w:u w:val="single"/>
              </w:rPr>
            </w:pPr>
            <w:r>
              <w:t>1x fixační pás na tělo</w:t>
            </w:r>
          </w:p>
        </w:tc>
        <w:tc>
          <w:tcPr>
            <w:tcW w:w="1276" w:type="dxa"/>
            <w:vAlign w:val="center"/>
          </w:tcPr>
          <w:p w14:paraId="62196E8B" w14:textId="531B3D1B"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B2BD11" w14:textId="57041B62"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43B37FBF" w14:textId="77777777" w:rsidTr="00A36BA3">
        <w:tc>
          <w:tcPr>
            <w:tcW w:w="4536" w:type="dxa"/>
          </w:tcPr>
          <w:p w14:paraId="5A599251" w14:textId="256AFFB8" w:rsidR="00ED0DC1" w:rsidRPr="00004C81" w:rsidRDefault="00ED0DC1" w:rsidP="00ED0DC1">
            <w:pPr>
              <w:jc w:val="both"/>
              <w:rPr>
                <w:b/>
                <w:bCs/>
                <w:u w:val="single"/>
              </w:rPr>
            </w:pPr>
            <w:r>
              <w:t>1x karbonový stolek pod ruku</w:t>
            </w:r>
          </w:p>
        </w:tc>
        <w:tc>
          <w:tcPr>
            <w:tcW w:w="1276" w:type="dxa"/>
            <w:vAlign w:val="center"/>
          </w:tcPr>
          <w:p w14:paraId="394F0432" w14:textId="539B71FE"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60B2AE" w14:textId="0D70ECA0"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3A73378E" w14:textId="77777777" w:rsidTr="00A36BA3">
        <w:tc>
          <w:tcPr>
            <w:tcW w:w="4536" w:type="dxa"/>
          </w:tcPr>
          <w:p w14:paraId="5838A79D" w14:textId="14E0FCF4" w:rsidR="00ED0DC1" w:rsidRPr="00004C81" w:rsidRDefault="00ED0DC1" w:rsidP="00ED0DC1">
            <w:pPr>
              <w:jc w:val="both"/>
              <w:rPr>
                <w:b/>
                <w:bCs/>
                <w:u w:val="single"/>
              </w:rPr>
            </w:pPr>
            <w:r>
              <w:lastRenderedPageBreak/>
              <w:t>1x artroskopický držák kolene</w:t>
            </w:r>
          </w:p>
        </w:tc>
        <w:tc>
          <w:tcPr>
            <w:tcW w:w="1276" w:type="dxa"/>
            <w:vAlign w:val="center"/>
          </w:tcPr>
          <w:p w14:paraId="10831B16" w14:textId="40327750"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B2E7CC" w14:textId="6B1812F3"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071F5039" w14:textId="77777777" w:rsidTr="00A36BA3">
        <w:tc>
          <w:tcPr>
            <w:tcW w:w="4536" w:type="dxa"/>
          </w:tcPr>
          <w:p w14:paraId="71271022" w14:textId="1654DE95" w:rsidR="00ED0DC1" w:rsidRPr="00004C81" w:rsidRDefault="00ED0DC1" w:rsidP="00ED0DC1">
            <w:pPr>
              <w:jc w:val="both"/>
              <w:rPr>
                <w:b/>
                <w:bCs/>
                <w:u w:val="single"/>
              </w:rPr>
            </w:pPr>
            <w:r>
              <w:t xml:space="preserve">1x anesteziologický rám </w:t>
            </w:r>
          </w:p>
        </w:tc>
        <w:tc>
          <w:tcPr>
            <w:tcW w:w="1276" w:type="dxa"/>
            <w:vAlign w:val="center"/>
          </w:tcPr>
          <w:p w14:paraId="02A2E87C" w14:textId="159BDAC8"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BD818A" w14:textId="1724F0B8"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4EB1122B" w14:textId="77777777" w:rsidTr="00A36BA3">
        <w:tc>
          <w:tcPr>
            <w:tcW w:w="4536" w:type="dxa"/>
          </w:tcPr>
          <w:p w14:paraId="575550F4" w14:textId="50EBA79C" w:rsidR="00ED0DC1" w:rsidRPr="00004C81" w:rsidRDefault="00ED0DC1" w:rsidP="00ED0DC1">
            <w:pPr>
              <w:jc w:val="both"/>
              <w:rPr>
                <w:b/>
                <w:bCs/>
                <w:u w:val="single"/>
              </w:rPr>
            </w:pPr>
            <w:r>
              <w:t>1x úchyt na ruku k </w:t>
            </w:r>
            <w:proofErr w:type="spellStart"/>
            <w:r>
              <w:t>anest</w:t>
            </w:r>
            <w:proofErr w:type="spellEnd"/>
            <w:r>
              <w:t>. rámu</w:t>
            </w:r>
          </w:p>
        </w:tc>
        <w:tc>
          <w:tcPr>
            <w:tcW w:w="1276" w:type="dxa"/>
            <w:vAlign w:val="center"/>
          </w:tcPr>
          <w:p w14:paraId="7F0F8DF5" w14:textId="7F336FF2"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2C5F0BC" w14:textId="735AA473"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5C18A506" w14:textId="77777777" w:rsidTr="00A36BA3">
        <w:tc>
          <w:tcPr>
            <w:tcW w:w="4536" w:type="dxa"/>
          </w:tcPr>
          <w:p w14:paraId="7A12EC76" w14:textId="7B89EF53" w:rsidR="00ED0DC1" w:rsidRPr="00004C81" w:rsidRDefault="00ED0DC1" w:rsidP="00ED0DC1">
            <w:pPr>
              <w:jc w:val="both"/>
              <w:rPr>
                <w:b/>
                <w:bCs/>
                <w:u w:val="single"/>
              </w:rPr>
            </w:pPr>
            <w:r>
              <w:t>1x podložka pod rameno</w:t>
            </w:r>
          </w:p>
        </w:tc>
        <w:tc>
          <w:tcPr>
            <w:tcW w:w="1276" w:type="dxa"/>
            <w:vAlign w:val="center"/>
          </w:tcPr>
          <w:p w14:paraId="430659D6" w14:textId="7763D49F"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5B14107" w14:textId="4BE0D9E9"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1A8DBC63" w14:textId="77777777" w:rsidTr="00A36BA3">
        <w:tc>
          <w:tcPr>
            <w:tcW w:w="4536" w:type="dxa"/>
          </w:tcPr>
          <w:p w14:paraId="387FBE35" w14:textId="75AF3351" w:rsidR="00ED0DC1" w:rsidRPr="00004C81" w:rsidRDefault="00ED0DC1" w:rsidP="00ED0DC1">
            <w:pPr>
              <w:jc w:val="both"/>
              <w:rPr>
                <w:b/>
                <w:bCs/>
                <w:u w:val="single"/>
              </w:rPr>
            </w:pPr>
            <w:r>
              <w:t>6x upínací svorka</w:t>
            </w:r>
          </w:p>
        </w:tc>
        <w:tc>
          <w:tcPr>
            <w:tcW w:w="1276" w:type="dxa"/>
            <w:vAlign w:val="center"/>
          </w:tcPr>
          <w:p w14:paraId="17B0C7BB" w14:textId="0C14AD1E"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EB078E" w14:textId="104219D7"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4E512048" w14:textId="77777777" w:rsidTr="00A36BA3">
        <w:tc>
          <w:tcPr>
            <w:tcW w:w="4536" w:type="dxa"/>
          </w:tcPr>
          <w:p w14:paraId="4A80E7B9" w14:textId="5D50A77B" w:rsidR="00ED0DC1" w:rsidRPr="00004C81" w:rsidRDefault="00ED0DC1" w:rsidP="00ED0DC1">
            <w:pPr>
              <w:jc w:val="both"/>
              <w:rPr>
                <w:b/>
                <w:bCs/>
                <w:u w:val="single"/>
              </w:rPr>
            </w:pPr>
            <w:r>
              <w:t>1x nožní díl, dělený</w:t>
            </w:r>
          </w:p>
        </w:tc>
        <w:tc>
          <w:tcPr>
            <w:tcW w:w="1276" w:type="dxa"/>
            <w:vAlign w:val="center"/>
          </w:tcPr>
          <w:p w14:paraId="4E46822B" w14:textId="52E5FA96"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1FC7CEC" w14:textId="5BCB3025"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ED0DC1" w:rsidRPr="00DC2021" w14:paraId="53415C58" w14:textId="77777777" w:rsidTr="00A36BA3">
        <w:tc>
          <w:tcPr>
            <w:tcW w:w="4536" w:type="dxa"/>
          </w:tcPr>
          <w:p w14:paraId="19504CFE" w14:textId="7A35F9AA" w:rsidR="00ED0DC1" w:rsidRPr="00004C81" w:rsidRDefault="00ED0DC1" w:rsidP="00ED0DC1">
            <w:pPr>
              <w:jc w:val="both"/>
              <w:rPr>
                <w:b/>
                <w:bCs/>
                <w:u w:val="single"/>
              </w:rPr>
            </w:pPr>
            <w:r>
              <w:t>2x rám na roušku podélný</w:t>
            </w:r>
          </w:p>
        </w:tc>
        <w:tc>
          <w:tcPr>
            <w:tcW w:w="1276" w:type="dxa"/>
            <w:vAlign w:val="center"/>
          </w:tcPr>
          <w:p w14:paraId="38A666CB" w14:textId="1D02EB9D"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C24E43" w14:textId="1415964B" w:rsidR="00ED0DC1" w:rsidRPr="00DC2021" w:rsidRDefault="00ED0DC1" w:rsidP="00ED0D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77777777" w:rsidR="00D370BE" w:rsidRPr="00DC2021" w:rsidRDefault="00D370BE"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Pr="00BA4432">
        <w:rPr>
          <w:rFonts w:asciiTheme="minorHAnsi" w:hAnsiTheme="minorHAnsi"/>
          <w:sz w:val="22"/>
          <w:szCs w:val="22"/>
        </w:rPr>
        <w:t>, mimo číselné parametry uvedené jako min. nebo max.</w:t>
      </w:r>
    </w:p>
    <w:p w14:paraId="2B28137F" w14:textId="77777777" w:rsidR="00950962" w:rsidRDefault="00950962" w:rsidP="002A27EE">
      <w:pPr>
        <w:rPr>
          <w:rFonts w:asciiTheme="minorHAnsi" w:hAnsiTheme="minorHAnsi"/>
          <w:lang w:eastAsia="en-US"/>
        </w:rPr>
      </w:pPr>
    </w:p>
    <w:p w14:paraId="2AA99CCD" w14:textId="298C401B" w:rsidR="00ED3D91" w:rsidRDefault="00ED3D91" w:rsidP="002A27EE">
      <w:pPr>
        <w:rPr>
          <w:rFonts w:asciiTheme="minorHAnsi" w:hAnsiTheme="minorHAnsi"/>
          <w:lang w:eastAsia="en-US"/>
        </w:rPr>
      </w:pPr>
    </w:p>
    <w:p w14:paraId="04841894" w14:textId="15A02792" w:rsidR="007353AF" w:rsidRDefault="007353AF" w:rsidP="002A27EE">
      <w:pPr>
        <w:rPr>
          <w:rFonts w:asciiTheme="minorHAnsi" w:hAnsiTheme="minorHAnsi"/>
          <w:lang w:eastAsia="en-US"/>
        </w:rPr>
      </w:pPr>
    </w:p>
    <w:p w14:paraId="3C1AD937" w14:textId="77777777" w:rsidR="007353AF" w:rsidRDefault="007353AF"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7353AF" w:rsidRPr="00DC2021" w14:paraId="319B5188" w14:textId="77777777" w:rsidTr="00542352">
        <w:trPr>
          <w:trHeight w:val="387"/>
          <w:tblHeader/>
        </w:trPr>
        <w:tc>
          <w:tcPr>
            <w:tcW w:w="4536" w:type="dxa"/>
            <w:shd w:val="clear" w:color="auto" w:fill="F6C6F0"/>
            <w:vAlign w:val="center"/>
          </w:tcPr>
          <w:p w14:paraId="7A78FC7E" w14:textId="77777777" w:rsidR="007353AF" w:rsidRPr="00DC2021" w:rsidRDefault="007353AF" w:rsidP="00BA2841">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F6C6F0"/>
            <w:vAlign w:val="center"/>
          </w:tcPr>
          <w:p w14:paraId="0E7B7745" w14:textId="76C8669D" w:rsidR="007353AF" w:rsidRPr="00DC2021" w:rsidRDefault="007353AF" w:rsidP="00BA2841">
            <w:pPr>
              <w:autoSpaceDE w:val="0"/>
              <w:autoSpaceDN w:val="0"/>
              <w:adjustRightInd w:val="0"/>
              <w:rPr>
                <w:rFonts w:asciiTheme="minorHAnsi" w:hAnsiTheme="minorHAnsi"/>
                <w:b/>
                <w:bCs/>
                <w:sz w:val="28"/>
                <w:szCs w:val="28"/>
              </w:rPr>
            </w:pPr>
            <w:r>
              <w:rPr>
                <w:b/>
                <w:sz w:val="24"/>
              </w:rPr>
              <w:t>Držák nohou k operačnímu stolu pro Pardubickou nemocnici</w:t>
            </w:r>
            <w:r w:rsidRPr="00DC2021">
              <w:rPr>
                <w:rFonts w:asciiTheme="minorHAnsi" w:hAnsiTheme="minorHAnsi" w:cs="Arial"/>
                <w:b/>
                <w:sz w:val="28"/>
                <w:szCs w:val="28"/>
              </w:rPr>
              <w:t xml:space="preserve"> –– </w:t>
            </w:r>
            <w:r>
              <w:rPr>
                <w:rFonts w:asciiTheme="minorHAnsi" w:hAnsiTheme="minorHAnsi" w:cs="Arial"/>
                <w:b/>
                <w:sz w:val="28"/>
                <w:szCs w:val="28"/>
              </w:rPr>
              <w:t xml:space="preserve">1 </w:t>
            </w:r>
            <w:r w:rsidRPr="00DC2021">
              <w:rPr>
                <w:rFonts w:asciiTheme="minorHAnsi" w:hAnsiTheme="minorHAnsi" w:cs="Arial"/>
                <w:b/>
                <w:sz w:val="28"/>
                <w:szCs w:val="28"/>
              </w:rPr>
              <w:t>ks</w:t>
            </w:r>
            <w:r>
              <w:rPr>
                <w:rFonts w:asciiTheme="minorHAnsi" w:hAnsiTheme="minorHAnsi" w:cs="Arial"/>
                <w:b/>
                <w:sz w:val="28"/>
                <w:szCs w:val="28"/>
              </w:rPr>
              <w:t xml:space="preserve"> (pár)</w:t>
            </w:r>
          </w:p>
        </w:tc>
      </w:tr>
      <w:tr w:rsidR="007353AF" w:rsidRPr="00DC2021" w14:paraId="3C799D38" w14:textId="77777777" w:rsidTr="00BA2841">
        <w:trPr>
          <w:tblHeader/>
        </w:trPr>
        <w:tc>
          <w:tcPr>
            <w:tcW w:w="4536" w:type="dxa"/>
            <w:shd w:val="clear" w:color="auto" w:fill="F7CAAC" w:themeFill="accent2" w:themeFillTint="66"/>
          </w:tcPr>
          <w:p w14:paraId="2E93A27A" w14:textId="77777777" w:rsidR="007353AF" w:rsidRPr="00DC2021" w:rsidRDefault="007353AF" w:rsidP="00BA2841">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 xml:space="preserve">Závazné charakteristiky </w:t>
            </w:r>
          </w:p>
        </w:tc>
        <w:tc>
          <w:tcPr>
            <w:tcW w:w="1276" w:type="dxa"/>
            <w:shd w:val="clear" w:color="auto" w:fill="F7CAAC" w:themeFill="accent2" w:themeFillTint="66"/>
          </w:tcPr>
          <w:p w14:paraId="70CCF484" w14:textId="77777777" w:rsidR="007353AF" w:rsidRPr="00DC2021" w:rsidRDefault="007353AF" w:rsidP="00BA2841">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01CD4FC3" w14:textId="77777777" w:rsidR="007353AF" w:rsidRPr="00DC2021" w:rsidRDefault="007353AF" w:rsidP="00BA2841">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202E24" w:rsidRPr="00DC2021" w14:paraId="1E326501" w14:textId="77777777" w:rsidTr="00BA2841">
        <w:tc>
          <w:tcPr>
            <w:tcW w:w="4536" w:type="dxa"/>
            <w:shd w:val="clear" w:color="auto" w:fill="auto"/>
          </w:tcPr>
          <w:p w14:paraId="20913BB9" w14:textId="47E4601F" w:rsidR="00202E24" w:rsidRDefault="00202E24" w:rsidP="00202E24">
            <w:pPr>
              <w:jc w:val="both"/>
              <w:rPr>
                <w:rFonts w:ascii="Calibri" w:hAnsi="Calibri"/>
                <w:szCs w:val="22"/>
              </w:rPr>
            </w:pPr>
            <w:r>
              <w:t xml:space="preserve">Leg </w:t>
            </w:r>
            <w:proofErr w:type="spellStart"/>
            <w:r>
              <w:t>holder</w:t>
            </w:r>
            <w:proofErr w:type="spellEnd"/>
            <w:r>
              <w:t xml:space="preserve"> – držák nohou k operačnímu stolu</w:t>
            </w:r>
          </w:p>
        </w:tc>
        <w:tc>
          <w:tcPr>
            <w:tcW w:w="1276" w:type="dxa"/>
            <w:vAlign w:val="center"/>
          </w:tcPr>
          <w:p w14:paraId="7EACF288"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BE152CD"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02E24" w:rsidRPr="00DC2021" w14:paraId="3D7772D0" w14:textId="77777777" w:rsidTr="00BA2841">
        <w:tc>
          <w:tcPr>
            <w:tcW w:w="4536" w:type="dxa"/>
            <w:shd w:val="clear" w:color="auto" w:fill="auto"/>
          </w:tcPr>
          <w:p w14:paraId="0E59ABBC" w14:textId="1F48732F" w:rsidR="00202E24" w:rsidRDefault="00202E24" w:rsidP="00202E24">
            <w:pPr>
              <w:jc w:val="both"/>
            </w:pPr>
            <w:r>
              <w:t>Asistovaná vzpěra pomocí plynové pružiny</w:t>
            </w:r>
          </w:p>
        </w:tc>
        <w:tc>
          <w:tcPr>
            <w:tcW w:w="1276" w:type="dxa"/>
            <w:vAlign w:val="center"/>
          </w:tcPr>
          <w:p w14:paraId="211E1301"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CBE0B0"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02E24" w:rsidRPr="00DC2021" w14:paraId="3B827349" w14:textId="77777777" w:rsidTr="00BA2841">
        <w:tc>
          <w:tcPr>
            <w:tcW w:w="4536" w:type="dxa"/>
            <w:shd w:val="clear" w:color="auto" w:fill="auto"/>
          </w:tcPr>
          <w:p w14:paraId="2A7C7C37" w14:textId="39779775" w:rsidR="00202E24" w:rsidRPr="00583D41" w:rsidRDefault="00202E24" w:rsidP="00202E24">
            <w:pPr>
              <w:jc w:val="both"/>
            </w:pPr>
            <w:proofErr w:type="spellStart"/>
            <w:r>
              <w:t>Posltrované</w:t>
            </w:r>
            <w:proofErr w:type="spellEnd"/>
            <w:r>
              <w:t xml:space="preserve"> boty</w:t>
            </w:r>
          </w:p>
        </w:tc>
        <w:tc>
          <w:tcPr>
            <w:tcW w:w="1276" w:type="dxa"/>
            <w:vAlign w:val="center"/>
          </w:tcPr>
          <w:p w14:paraId="04B61DFB"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9A8CB0C"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02E24" w:rsidRPr="00DC2021" w14:paraId="127E9BB5" w14:textId="77777777" w:rsidTr="00BA2841">
        <w:tc>
          <w:tcPr>
            <w:tcW w:w="4536" w:type="dxa"/>
          </w:tcPr>
          <w:p w14:paraId="168D8EE4" w14:textId="3BFA44FC" w:rsidR="00202E24" w:rsidRDefault="00202E24" w:rsidP="00202E24">
            <w:pPr>
              <w:jc w:val="both"/>
            </w:pPr>
            <w:r>
              <w:t>Min. zatížení 160 kg</w:t>
            </w:r>
          </w:p>
        </w:tc>
        <w:tc>
          <w:tcPr>
            <w:tcW w:w="1276" w:type="dxa"/>
            <w:vAlign w:val="center"/>
          </w:tcPr>
          <w:p w14:paraId="4FAF6C5C"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DCF3B8"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02E24" w:rsidRPr="00DC2021" w14:paraId="2063337E" w14:textId="77777777" w:rsidTr="00BA2841">
        <w:tc>
          <w:tcPr>
            <w:tcW w:w="4536" w:type="dxa"/>
          </w:tcPr>
          <w:p w14:paraId="1E283BA2" w14:textId="0B355D74" w:rsidR="00202E24" w:rsidRDefault="00202E24" w:rsidP="00202E24">
            <w:pPr>
              <w:jc w:val="both"/>
            </w:pPr>
            <w:r>
              <w:t>Ovládání jednou rukou</w:t>
            </w:r>
          </w:p>
        </w:tc>
        <w:tc>
          <w:tcPr>
            <w:tcW w:w="1276" w:type="dxa"/>
            <w:vAlign w:val="center"/>
          </w:tcPr>
          <w:p w14:paraId="08847745"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CE03522"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202E24" w:rsidRPr="00DC2021" w14:paraId="2C0D2E2E" w14:textId="77777777" w:rsidTr="00BA2841">
        <w:trPr>
          <w:trHeight w:val="677"/>
        </w:trPr>
        <w:tc>
          <w:tcPr>
            <w:tcW w:w="4536" w:type="dxa"/>
          </w:tcPr>
          <w:p w14:paraId="18BB2FF5" w14:textId="194EDFD1" w:rsidR="00202E24" w:rsidRDefault="00202E24" w:rsidP="00202E24">
            <w:pPr>
              <w:jc w:val="both"/>
            </w:pPr>
            <w:r>
              <w:t>Upínací svorky – 2 ks</w:t>
            </w:r>
          </w:p>
        </w:tc>
        <w:tc>
          <w:tcPr>
            <w:tcW w:w="1276" w:type="dxa"/>
            <w:vAlign w:val="center"/>
          </w:tcPr>
          <w:p w14:paraId="602B92E8"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2AFC45F" w14:textId="77777777" w:rsidR="00202E24" w:rsidRPr="00DC2021" w:rsidRDefault="00202E24" w:rsidP="00202E24">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B3C7C4B" w14:textId="77777777" w:rsidR="007353AF" w:rsidRDefault="007353AF" w:rsidP="002A27EE">
      <w:pPr>
        <w:rPr>
          <w:rFonts w:asciiTheme="minorHAnsi" w:hAnsiTheme="minorHAnsi"/>
          <w:lang w:eastAsia="en-US"/>
        </w:rPr>
      </w:pPr>
    </w:p>
    <w:p w14:paraId="093BBF6A" w14:textId="5BF38C27" w:rsidR="00ED3D91" w:rsidRDefault="00ED3D91" w:rsidP="002A27EE">
      <w:pPr>
        <w:rPr>
          <w:rFonts w:asciiTheme="minorHAnsi" w:hAnsiTheme="minorHAnsi"/>
          <w:lang w:eastAsia="en-US"/>
        </w:rPr>
      </w:pPr>
    </w:p>
    <w:p w14:paraId="2954A323" w14:textId="2F034FEE" w:rsidR="00542352" w:rsidRDefault="00542352" w:rsidP="002A27EE">
      <w:pPr>
        <w:rPr>
          <w:rFonts w:asciiTheme="minorHAnsi" w:hAnsiTheme="minorHAnsi"/>
          <w:lang w:eastAsia="en-US"/>
        </w:rPr>
      </w:pPr>
    </w:p>
    <w:p w14:paraId="797BEAD1" w14:textId="47B4697D" w:rsidR="00542352" w:rsidRDefault="00542352" w:rsidP="00542352">
      <w:pPr>
        <w:pStyle w:val="Nadpis5"/>
        <w:jc w:val="both"/>
        <w:rPr>
          <w:bCs/>
          <w:lang w:eastAsia="en-US"/>
        </w:rPr>
      </w:pPr>
      <w:r>
        <w:rPr>
          <w:bCs/>
          <w:lang w:eastAsia="en-US"/>
        </w:rPr>
        <w:t xml:space="preserve">B) Požadavky, které budou součástí dodávky předmětu plnění </w:t>
      </w:r>
      <w:r>
        <w:rPr>
          <w:bCs/>
          <w:lang w:eastAsia="en-US"/>
        </w:rPr>
        <w:t>(společné pro všechny přístroje)</w:t>
      </w:r>
    </w:p>
    <w:p w14:paraId="21EC4A64" w14:textId="77777777" w:rsidR="00542352" w:rsidRDefault="00542352" w:rsidP="00542352">
      <w:pPr>
        <w:rPr>
          <w:lang w:eastAsia="en-US"/>
        </w:rPr>
      </w:pPr>
    </w:p>
    <w:p w14:paraId="2D1E2B9D" w14:textId="00EE988D" w:rsidR="00542352" w:rsidRDefault="00542352" w:rsidP="00542352">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p>
    <w:p w14:paraId="12229041" w14:textId="77777777" w:rsidR="00ED3D91" w:rsidRPr="00DC2021" w:rsidRDefault="00ED3D91"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376F54B7" w:rsidR="0065447C" w:rsidRPr="00DC2021" w:rsidRDefault="00542352"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E47318">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950A36" w14:textId="77777777" w:rsidR="000C4921" w:rsidRDefault="000C4921">
      <w:r>
        <w:separator/>
      </w:r>
    </w:p>
  </w:endnote>
  <w:endnote w:type="continuationSeparator" w:id="0">
    <w:p w14:paraId="0CC7A522" w14:textId="77777777" w:rsidR="000C4921" w:rsidRDefault="000C4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5B1F0D9C"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 xml:space="preserve">pro </w:t>
        </w:r>
        <w:r w:rsidR="006473E4">
          <w:rPr>
            <w:rFonts w:ascii="Calibri" w:hAnsi="Calibri" w:cs="Calibri"/>
            <w:szCs w:val="20"/>
          </w:rPr>
          <w:t>operačních sálů</w:t>
        </w:r>
        <w:r w:rsidRPr="00CA2983">
          <w:rPr>
            <w:rFonts w:ascii="Calibri" w:hAnsi="Calibri" w:cs="Calibri"/>
            <w:szCs w:val="20"/>
          </w:rPr>
          <w:t xml:space="preserve">“, </w:t>
        </w:r>
      </w:p>
      <w:p w14:paraId="479DD3BB" w14:textId="74335E3E"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49</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23CD4" w14:textId="77777777" w:rsidR="000C4921" w:rsidRDefault="000C4921">
      <w:r>
        <w:separator/>
      </w:r>
    </w:p>
  </w:footnote>
  <w:footnote w:type="continuationSeparator" w:id="0">
    <w:p w14:paraId="646D8DD6" w14:textId="77777777" w:rsidR="000C4921" w:rsidRDefault="000C49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1"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2"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3"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8"/>
  </w:num>
  <w:num w:numId="3">
    <w:abstractNumId w:val="33"/>
  </w:num>
  <w:num w:numId="4">
    <w:abstractNumId w:val="12"/>
  </w:num>
  <w:num w:numId="5">
    <w:abstractNumId w:val="6"/>
  </w:num>
  <w:num w:numId="6">
    <w:abstractNumId w:val="14"/>
  </w:num>
  <w:num w:numId="7">
    <w:abstractNumId w:val="14"/>
  </w:num>
  <w:num w:numId="8">
    <w:abstractNumId w:val="32"/>
  </w:num>
  <w:num w:numId="9">
    <w:abstractNumId w:val="2"/>
  </w:num>
  <w:num w:numId="10">
    <w:abstractNumId w:val="25"/>
  </w:num>
  <w:num w:numId="11">
    <w:abstractNumId w:val="23"/>
  </w:num>
  <w:num w:numId="12">
    <w:abstractNumId w:val="30"/>
  </w:num>
  <w:num w:numId="13">
    <w:abstractNumId w:val="7"/>
  </w:num>
  <w:num w:numId="14">
    <w:abstractNumId w:val="27"/>
  </w:num>
  <w:num w:numId="15">
    <w:abstractNumId w:val="29"/>
  </w:num>
  <w:num w:numId="16">
    <w:abstractNumId w:val="15"/>
  </w:num>
  <w:num w:numId="17">
    <w:abstractNumId w:val="20"/>
  </w:num>
  <w:num w:numId="18">
    <w:abstractNumId w:val="9"/>
  </w:num>
  <w:num w:numId="19">
    <w:abstractNumId w:val="24"/>
  </w:num>
  <w:num w:numId="20">
    <w:abstractNumId w:val="31"/>
  </w:num>
  <w:num w:numId="21">
    <w:abstractNumId w:val="22"/>
  </w:num>
  <w:num w:numId="22">
    <w:abstractNumId w:val="4"/>
  </w:num>
  <w:num w:numId="23">
    <w:abstractNumId w:val="8"/>
  </w:num>
  <w:num w:numId="24">
    <w:abstractNumId w:val="21"/>
  </w:num>
  <w:num w:numId="25">
    <w:abstractNumId w:val="26"/>
  </w:num>
  <w:num w:numId="26">
    <w:abstractNumId w:val="17"/>
  </w:num>
  <w:num w:numId="27">
    <w:abstractNumId w:val="10"/>
  </w:num>
  <w:num w:numId="28">
    <w:abstractNumId w:val="0"/>
  </w:num>
  <w:num w:numId="29">
    <w:abstractNumId w:val="5"/>
  </w:num>
  <w:num w:numId="30">
    <w:abstractNumId w:val="3"/>
  </w:num>
  <w:num w:numId="31">
    <w:abstractNumId w:val="13"/>
  </w:num>
  <w:num w:numId="32">
    <w:abstractNumId w:val="11"/>
  </w:num>
  <w:num w:numId="33">
    <w:abstractNumId w:val="19"/>
  </w:num>
  <w:num w:numId="34">
    <w:abstractNumId w:val="18"/>
  </w:num>
  <w:num w:numId="3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4C81"/>
    <w:rsid w:val="000109C3"/>
    <w:rsid w:val="00012A02"/>
    <w:rsid w:val="00017F49"/>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A71FC"/>
    <w:rsid w:val="000B179B"/>
    <w:rsid w:val="000B3193"/>
    <w:rsid w:val="000C1F62"/>
    <w:rsid w:val="000C1FBC"/>
    <w:rsid w:val="000C28E6"/>
    <w:rsid w:val="000C4921"/>
    <w:rsid w:val="000C6A3F"/>
    <w:rsid w:val="000C71E4"/>
    <w:rsid w:val="000D436E"/>
    <w:rsid w:val="000D455C"/>
    <w:rsid w:val="000E0776"/>
    <w:rsid w:val="000E1014"/>
    <w:rsid w:val="000E686D"/>
    <w:rsid w:val="000F24DE"/>
    <w:rsid w:val="000F486F"/>
    <w:rsid w:val="001036F7"/>
    <w:rsid w:val="00103985"/>
    <w:rsid w:val="00111FF7"/>
    <w:rsid w:val="001258AB"/>
    <w:rsid w:val="00125E54"/>
    <w:rsid w:val="00127285"/>
    <w:rsid w:val="00136081"/>
    <w:rsid w:val="001770B9"/>
    <w:rsid w:val="00185540"/>
    <w:rsid w:val="00191ADF"/>
    <w:rsid w:val="0019452C"/>
    <w:rsid w:val="00197A5B"/>
    <w:rsid w:val="001A75A1"/>
    <w:rsid w:val="001C0CF9"/>
    <w:rsid w:val="001D1372"/>
    <w:rsid w:val="001D3BFB"/>
    <w:rsid w:val="001E427D"/>
    <w:rsid w:val="001F2952"/>
    <w:rsid w:val="00202E24"/>
    <w:rsid w:val="00205BFD"/>
    <w:rsid w:val="00205EE2"/>
    <w:rsid w:val="00214C1D"/>
    <w:rsid w:val="002211EF"/>
    <w:rsid w:val="00226F44"/>
    <w:rsid w:val="002476E6"/>
    <w:rsid w:val="00254530"/>
    <w:rsid w:val="002666F5"/>
    <w:rsid w:val="00280A80"/>
    <w:rsid w:val="002A27EE"/>
    <w:rsid w:val="002A6EEA"/>
    <w:rsid w:val="002B39F1"/>
    <w:rsid w:val="002B5BF2"/>
    <w:rsid w:val="002C543B"/>
    <w:rsid w:val="002C5A20"/>
    <w:rsid w:val="002D0847"/>
    <w:rsid w:val="002D4509"/>
    <w:rsid w:val="002E5F2E"/>
    <w:rsid w:val="002E6F56"/>
    <w:rsid w:val="00303205"/>
    <w:rsid w:val="0031657C"/>
    <w:rsid w:val="003448C0"/>
    <w:rsid w:val="00345B5A"/>
    <w:rsid w:val="00361D5A"/>
    <w:rsid w:val="00381B11"/>
    <w:rsid w:val="003846F9"/>
    <w:rsid w:val="00393D4B"/>
    <w:rsid w:val="00393D63"/>
    <w:rsid w:val="003A3AB9"/>
    <w:rsid w:val="003A4EF4"/>
    <w:rsid w:val="003B40D7"/>
    <w:rsid w:val="003B4A14"/>
    <w:rsid w:val="003D1E77"/>
    <w:rsid w:val="003D5973"/>
    <w:rsid w:val="003D5FC2"/>
    <w:rsid w:val="003E5E6D"/>
    <w:rsid w:val="004001AC"/>
    <w:rsid w:val="004006C4"/>
    <w:rsid w:val="00411483"/>
    <w:rsid w:val="00426B74"/>
    <w:rsid w:val="004342D8"/>
    <w:rsid w:val="004521F2"/>
    <w:rsid w:val="0045612A"/>
    <w:rsid w:val="00464365"/>
    <w:rsid w:val="00470C30"/>
    <w:rsid w:val="0047221C"/>
    <w:rsid w:val="00472A28"/>
    <w:rsid w:val="004838A7"/>
    <w:rsid w:val="004A3D79"/>
    <w:rsid w:val="004C57F4"/>
    <w:rsid w:val="004C65DC"/>
    <w:rsid w:val="004C7980"/>
    <w:rsid w:val="004D2DB6"/>
    <w:rsid w:val="004F5479"/>
    <w:rsid w:val="004F69D1"/>
    <w:rsid w:val="00503708"/>
    <w:rsid w:val="00504A9F"/>
    <w:rsid w:val="00517593"/>
    <w:rsid w:val="00521903"/>
    <w:rsid w:val="00531FC6"/>
    <w:rsid w:val="00532663"/>
    <w:rsid w:val="005329B0"/>
    <w:rsid w:val="00542225"/>
    <w:rsid w:val="00542352"/>
    <w:rsid w:val="0054515C"/>
    <w:rsid w:val="0054628A"/>
    <w:rsid w:val="0056576E"/>
    <w:rsid w:val="00567235"/>
    <w:rsid w:val="005710EF"/>
    <w:rsid w:val="00572533"/>
    <w:rsid w:val="00583D41"/>
    <w:rsid w:val="005870F2"/>
    <w:rsid w:val="00592F04"/>
    <w:rsid w:val="005B06FC"/>
    <w:rsid w:val="005B2A93"/>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0F97"/>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3424"/>
    <w:rsid w:val="0071402B"/>
    <w:rsid w:val="0071532A"/>
    <w:rsid w:val="00716461"/>
    <w:rsid w:val="007230A6"/>
    <w:rsid w:val="0073070F"/>
    <w:rsid w:val="007341AA"/>
    <w:rsid w:val="00734201"/>
    <w:rsid w:val="007353AF"/>
    <w:rsid w:val="00743AC9"/>
    <w:rsid w:val="007535AE"/>
    <w:rsid w:val="00756D6D"/>
    <w:rsid w:val="0075721B"/>
    <w:rsid w:val="00767CC9"/>
    <w:rsid w:val="00772171"/>
    <w:rsid w:val="007774E7"/>
    <w:rsid w:val="00783B7D"/>
    <w:rsid w:val="007907CA"/>
    <w:rsid w:val="007B6C29"/>
    <w:rsid w:val="007D1C73"/>
    <w:rsid w:val="007D591C"/>
    <w:rsid w:val="007D5D9B"/>
    <w:rsid w:val="007E7126"/>
    <w:rsid w:val="007F59FE"/>
    <w:rsid w:val="007F694D"/>
    <w:rsid w:val="007F795F"/>
    <w:rsid w:val="00804134"/>
    <w:rsid w:val="00806E1F"/>
    <w:rsid w:val="008116DD"/>
    <w:rsid w:val="00814870"/>
    <w:rsid w:val="0081601A"/>
    <w:rsid w:val="008379B1"/>
    <w:rsid w:val="00842F61"/>
    <w:rsid w:val="00843B0E"/>
    <w:rsid w:val="00855DB3"/>
    <w:rsid w:val="00861184"/>
    <w:rsid w:val="008614C0"/>
    <w:rsid w:val="00867642"/>
    <w:rsid w:val="008710C5"/>
    <w:rsid w:val="00885758"/>
    <w:rsid w:val="00885D17"/>
    <w:rsid w:val="00890047"/>
    <w:rsid w:val="008B1CD4"/>
    <w:rsid w:val="008D3B93"/>
    <w:rsid w:val="008D7A6F"/>
    <w:rsid w:val="008E1D92"/>
    <w:rsid w:val="00905E90"/>
    <w:rsid w:val="00907E39"/>
    <w:rsid w:val="00941E60"/>
    <w:rsid w:val="00942F42"/>
    <w:rsid w:val="00946520"/>
    <w:rsid w:val="00950962"/>
    <w:rsid w:val="00965992"/>
    <w:rsid w:val="009673F6"/>
    <w:rsid w:val="009751AA"/>
    <w:rsid w:val="00985725"/>
    <w:rsid w:val="0098671F"/>
    <w:rsid w:val="0099223B"/>
    <w:rsid w:val="00994611"/>
    <w:rsid w:val="009A239C"/>
    <w:rsid w:val="009A2616"/>
    <w:rsid w:val="009B4D26"/>
    <w:rsid w:val="009B4E45"/>
    <w:rsid w:val="009C0B4C"/>
    <w:rsid w:val="009D3720"/>
    <w:rsid w:val="009E189C"/>
    <w:rsid w:val="009E34F2"/>
    <w:rsid w:val="009E7FD9"/>
    <w:rsid w:val="00A075F1"/>
    <w:rsid w:val="00A37710"/>
    <w:rsid w:val="00A45ABD"/>
    <w:rsid w:val="00A537FA"/>
    <w:rsid w:val="00A70EB3"/>
    <w:rsid w:val="00A72488"/>
    <w:rsid w:val="00A7653E"/>
    <w:rsid w:val="00A811DD"/>
    <w:rsid w:val="00A8362D"/>
    <w:rsid w:val="00A837CA"/>
    <w:rsid w:val="00A87292"/>
    <w:rsid w:val="00A9026B"/>
    <w:rsid w:val="00A912E8"/>
    <w:rsid w:val="00A91526"/>
    <w:rsid w:val="00AB14BC"/>
    <w:rsid w:val="00AC3F9C"/>
    <w:rsid w:val="00AD7DB4"/>
    <w:rsid w:val="00AE0A9A"/>
    <w:rsid w:val="00B01362"/>
    <w:rsid w:val="00B04151"/>
    <w:rsid w:val="00B07A78"/>
    <w:rsid w:val="00B10101"/>
    <w:rsid w:val="00B3451E"/>
    <w:rsid w:val="00B360D1"/>
    <w:rsid w:val="00B429BE"/>
    <w:rsid w:val="00B471A0"/>
    <w:rsid w:val="00B53DAE"/>
    <w:rsid w:val="00B56957"/>
    <w:rsid w:val="00BA4432"/>
    <w:rsid w:val="00BB0C56"/>
    <w:rsid w:val="00BB2159"/>
    <w:rsid w:val="00BB40AC"/>
    <w:rsid w:val="00BD6D27"/>
    <w:rsid w:val="00BF57F9"/>
    <w:rsid w:val="00C04ADE"/>
    <w:rsid w:val="00C10A7D"/>
    <w:rsid w:val="00C16503"/>
    <w:rsid w:val="00C37F21"/>
    <w:rsid w:val="00C4498B"/>
    <w:rsid w:val="00C57F86"/>
    <w:rsid w:val="00C6124F"/>
    <w:rsid w:val="00C64F47"/>
    <w:rsid w:val="00C81860"/>
    <w:rsid w:val="00C95843"/>
    <w:rsid w:val="00C95D5F"/>
    <w:rsid w:val="00CA0D86"/>
    <w:rsid w:val="00CA2983"/>
    <w:rsid w:val="00CA49BB"/>
    <w:rsid w:val="00CA51FC"/>
    <w:rsid w:val="00CA538B"/>
    <w:rsid w:val="00CC3064"/>
    <w:rsid w:val="00CD086C"/>
    <w:rsid w:val="00CD382E"/>
    <w:rsid w:val="00CD3A9C"/>
    <w:rsid w:val="00CD65B0"/>
    <w:rsid w:val="00CE02B0"/>
    <w:rsid w:val="00CE0934"/>
    <w:rsid w:val="00CE32A8"/>
    <w:rsid w:val="00CF60CC"/>
    <w:rsid w:val="00D07B2A"/>
    <w:rsid w:val="00D14FCA"/>
    <w:rsid w:val="00D21719"/>
    <w:rsid w:val="00D241F8"/>
    <w:rsid w:val="00D26EBB"/>
    <w:rsid w:val="00D33243"/>
    <w:rsid w:val="00D3510F"/>
    <w:rsid w:val="00D36304"/>
    <w:rsid w:val="00D370BE"/>
    <w:rsid w:val="00D42818"/>
    <w:rsid w:val="00D431D5"/>
    <w:rsid w:val="00D43214"/>
    <w:rsid w:val="00D44AC7"/>
    <w:rsid w:val="00D5247B"/>
    <w:rsid w:val="00D56F9E"/>
    <w:rsid w:val="00D62E8D"/>
    <w:rsid w:val="00D70BF0"/>
    <w:rsid w:val="00D72049"/>
    <w:rsid w:val="00D7314B"/>
    <w:rsid w:val="00D876D7"/>
    <w:rsid w:val="00D928D0"/>
    <w:rsid w:val="00D963DD"/>
    <w:rsid w:val="00DA57E0"/>
    <w:rsid w:val="00DB37D5"/>
    <w:rsid w:val="00DC2021"/>
    <w:rsid w:val="00DC2838"/>
    <w:rsid w:val="00DC55A1"/>
    <w:rsid w:val="00DC5760"/>
    <w:rsid w:val="00DE3E17"/>
    <w:rsid w:val="00E14675"/>
    <w:rsid w:val="00E25961"/>
    <w:rsid w:val="00E25E2C"/>
    <w:rsid w:val="00E3244D"/>
    <w:rsid w:val="00E327B4"/>
    <w:rsid w:val="00E600E7"/>
    <w:rsid w:val="00E640CE"/>
    <w:rsid w:val="00E65FC7"/>
    <w:rsid w:val="00E70BD0"/>
    <w:rsid w:val="00E73FAD"/>
    <w:rsid w:val="00E753DD"/>
    <w:rsid w:val="00E864C9"/>
    <w:rsid w:val="00EA5D2F"/>
    <w:rsid w:val="00EB28FB"/>
    <w:rsid w:val="00EB3567"/>
    <w:rsid w:val="00EB6305"/>
    <w:rsid w:val="00EC6A9E"/>
    <w:rsid w:val="00ED0DC1"/>
    <w:rsid w:val="00ED1886"/>
    <w:rsid w:val="00ED3D91"/>
    <w:rsid w:val="00EE1E0E"/>
    <w:rsid w:val="00F011A6"/>
    <w:rsid w:val="00F03861"/>
    <w:rsid w:val="00F05A17"/>
    <w:rsid w:val="00F069C9"/>
    <w:rsid w:val="00F1332D"/>
    <w:rsid w:val="00F14182"/>
    <w:rsid w:val="00F15BA6"/>
    <w:rsid w:val="00F16700"/>
    <w:rsid w:val="00F22CB7"/>
    <w:rsid w:val="00F3273B"/>
    <w:rsid w:val="00F42F2C"/>
    <w:rsid w:val="00F45432"/>
    <w:rsid w:val="00F458FA"/>
    <w:rsid w:val="00F63C45"/>
    <w:rsid w:val="00F66DDD"/>
    <w:rsid w:val="00F70C37"/>
    <w:rsid w:val="00F935F7"/>
    <w:rsid w:val="00FA0309"/>
    <w:rsid w:val="00FB0179"/>
    <w:rsid w:val="00FB4C27"/>
    <w:rsid w:val="00FB55EE"/>
    <w:rsid w:val="00FC5007"/>
    <w:rsid w:val="00FD687F"/>
    <w:rsid w:val="00FE368B"/>
    <w:rsid w:val="00FF668F"/>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38AF4-3715-4DD8-A3E0-E7BDB28F5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1988</Words>
  <Characters>11733</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3</cp:revision>
  <dcterms:created xsi:type="dcterms:W3CDTF">2020-07-13T10:54:00Z</dcterms:created>
  <dcterms:modified xsi:type="dcterms:W3CDTF">2020-07-13T11:23:00Z</dcterms:modified>
</cp:coreProperties>
</file>